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61CF" w14:textId="77777777" w:rsidR="00ED3D55" w:rsidRDefault="00ED3D55" w:rsidP="00ED3D55">
      <w:pPr>
        <w:snapToGrid w:val="0"/>
        <w:ind w:firstLineChars="50" w:firstLine="200"/>
        <w:jc w:val="center"/>
        <w:rPr>
          <w:rFonts w:ascii="標楷體" w:eastAsia="標楷體" w:hAnsi="標楷體"/>
          <w:b/>
          <w:sz w:val="40"/>
          <w:szCs w:val="40"/>
        </w:rPr>
      </w:pPr>
      <w:r w:rsidRPr="003B6720">
        <w:rPr>
          <w:rFonts w:ascii="標楷體" w:eastAsia="標楷體" w:hAnsi="標楷體" w:hint="eastAsia"/>
          <w:b/>
          <w:sz w:val="40"/>
          <w:szCs w:val="40"/>
        </w:rPr>
        <w:t>校務會議錄音</w:t>
      </w:r>
      <w:proofErr w:type="gramStart"/>
      <w:r w:rsidRPr="003B6720">
        <w:rPr>
          <w:rFonts w:ascii="標楷體" w:eastAsia="標楷體" w:hAnsi="標楷體" w:hint="eastAsia"/>
          <w:b/>
          <w:sz w:val="40"/>
          <w:szCs w:val="40"/>
        </w:rPr>
        <w:t>檔調聽</w:t>
      </w:r>
      <w:proofErr w:type="gramEnd"/>
      <w:r w:rsidRPr="003B6720">
        <w:rPr>
          <w:rFonts w:ascii="標楷體" w:eastAsia="標楷體" w:hAnsi="標楷體" w:hint="eastAsia"/>
          <w:b/>
          <w:sz w:val="40"/>
          <w:szCs w:val="40"/>
        </w:rPr>
        <w:t>申請單</w:t>
      </w:r>
    </w:p>
    <w:p w14:paraId="4744F560" w14:textId="77777777" w:rsidR="00ED3D55" w:rsidRPr="00701540" w:rsidRDefault="00ED3D55" w:rsidP="00ED3D55">
      <w:pPr>
        <w:snapToGrid w:val="0"/>
        <w:ind w:firstLineChars="50" w:firstLine="160"/>
        <w:jc w:val="both"/>
        <w:rPr>
          <w:rFonts w:eastAsia="標楷體"/>
          <w:b/>
          <w:bCs/>
          <w:sz w:val="32"/>
          <w:szCs w:val="28"/>
        </w:rPr>
      </w:pPr>
      <w:r w:rsidRPr="00701540">
        <w:rPr>
          <w:rFonts w:eastAsia="標楷體"/>
          <w:b/>
          <w:bCs/>
          <w:sz w:val="32"/>
          <w:szCs w:val="28"/>
        </w:rPr>
        <w:t>Application Form for Listening to NCHU Affairs Meeting Recordings</w:t>
      </w:r>
    </w:p>
    <w:p w14:paraId="3B86400A" w14:textId="77777777" w:rsidR="00ED3D55" w:rsidRDefault="00ED3D55" w:rsidP="00ED3D55">
      <w:pPr>
        <w:snapToGrid w:val="0"/>
        <w:ind w:firstLineChars="50" w:firstLine="140"/>
        <w:jc w:val="center"/>
        <w:rPr>
          <w:rFonts w:eastAsia="標楷體"/>
          <w:b/>
          <w:bCs/>
          <w:sz w:val="28"/>
        </w:rPr>
      </w:pPr>
    </w:p>
    <w:p w14:paraId="28538325" w14:textId="77777777" w:rsidR="00ED3D55" w:rsidRPr="00727A38" w:rsidRDefault="00ED3D55" w:rsidP="00ED3D55">
      <w:pPr>
        <w:snapToGrid w:val="0"/>
        <w:spacing w:afterLines="50" w:after="180"/>
        <w:ind w:firstLineChars="50" w:firstLine="120"/>
        <w:jc w:val="cente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846045">
        <w:rPr>
          <w:rFonts w:ascii="標楷體" w:eastAsia="標楷體" w:hAnsi="標楷體" w:hint="eastAsia"/>
        </w:rPr>
        <w:t>申請日期</w:t>
      </w:r>
      <w:r w:rsidRPr="00846045">
        <w:rPr>
          <w:rFonts w:eastAsia="標楷體"/>
        </w:rPr>
        <w:t>Date</w:t>
      </w:r>
      <w:r>
        <w:rPr>
          <w:rFonts w:ascii="標楷體" w:eastAsia="標楷體" w:hAnsi="標楷體" w:hint="eastAsia"/>
        </w:rPr>
        <w:t>：</w:t>
      </w:r>
    </w:p>
    <w:tbl>
      <w:tblPr>
        <w:tblStyle w:val="a3"/>
        <w:tblW w:w="0" w:type="auto"/>
        <w:tblLook w:val="04A0" w:firstRow="1" w:lastRow="0" w:firstColumn="1" w:lastColumn="0" w:noHBand="0" w:noVBand="1"/>
      </w:tblPr>
      <w:tblGrid>
        <w:gridCol w:w="2547"/>
        <w:gridCol w:w="2267"/>
        <w:gridCol w:w="2407"/>
        <w:gridCol w:w="2407"/>
      </w:tblGrid>
      <w:tr w:rsidR="00ED3D55" w14:paraId="3268D03F" w14:textId="77777777" w:rsidTr="001C3545">
        <w:trPr>
          <w:trHeight w:val="1060"/>
        </w:trPr>
        <w:tc>
          <w:tcPr>
            <w:tcW w:w="2547" w:type="dxa"/>
            <w:vAlign w:val="center"/>
          </w:tcPr>
          <w:p w14:paraId="26DAEF2B" w14:textId="77777777" w:rsidR="00ED3D55" w:rsidRPr="00DD237A" w:rsidRDefault="00ED3D55" w:rsidP="001C3545">
            <w:pPr>
              <w:snapToGrid w:val="0"/>
              <w:jc w:val="center"/>
              <w:rPr>
                <w:rFonts w:ascii="標楷體" w:eastAsia="標楷體" w:hAnsi="標楷體"/>
                <w:sz w:val="34"/>
                <w:szCs w:val="34"/>
              </w:rPr>
            </w:pPr>
            <w:r w:rsidRPr="00DD237A">
              <w:rPr>
                <w:rFonts w:ascii="標楷體" w:eastAsia="標楷體" w:hAnsi="標楷體" w:hint="eastAsia"/>
                <w:sz w:val="34"/>
                <w:szCs w:val="34"/>
              </w:rPr>
              <w:t>單位</w:t>
            </w:r>
          </w:p>
          <w:p w14:paraId="38161E76" w14:textId="77777777" w:rsidR="00ED3D55" w:rsidRPr="00A755B8" w:rsidRDefault="00ED3D55" w:rsidP="001C3545">
            <w:pPr>
              <w:snapToGrid w:val="0"/>
              <w:jc w:val="center"/>
              <w:rPr>
                <w:rFonts w:ascii="標楷體" w:eastAsia="標楷體" w:hAnsi="標楷體"/>
                <w:sz w:val="32"/>
                <w:szCs w:val="32"/>
              </w:rPr>
            </w:pPr>
            <w:r>
              <w:rPr>
                <w:color w:val="212529"/>
                <w:sz w:val="28"/>
                <w:szCs w:val="28"/>
              </w:rPr>
              <w:t>Uni</w:t>
            </w:r>
            <w:r w:rsidRPr="00022372">
              <w:rPr>
                <w:color w:val="212529"/>
                <w:sz w:val="28"/>
                <w:szCs w:val="28"/>
              </w:rPr>
              <w:t>t</w:t>
            </w:r>
          </w:p>
        </w:tc>
        <w:tc>
          <w:tcPr>
            <w:tcW w:w="2267" w:type="dxa"/>
            <w:vAlign w:val="center"/>
          </w:tcPr>
          <w:p w14:paraId="439B668A" w14:textId="77777777" w:rsidR="00ED3D55" w:rsidRDefault="00ED3D55" w:rsidP="001C3545">
            <w:pPr>
              <w:snapToGrid w:val="0"/>
              <w:jc w:val="center"/>
              <w:rPr>
                <w:rFonts w:eastAsia="標楷體"/>
                <w:b/>
                <w:bCs/>
                <w:sz w:val="28"/>
              </w:rPr>
            </w:pPr>
          </w:p>
        </w:tc>
        <w:tc>
          <w:tcPr>
            <w:tcW w:w="2407" w:type="dxa"/>
            <w:vAlign w:val="center"/>
          </w:tcPr>
          <w:p w14:paraId="3BB99586" w14:textId="77777777" w:rsidR="00ED3D55" w:rsidRPr="00DD237A" w:rsidRDefault="00ED3D55" w:rsidP="001C3545">
            <w:pPr>
              <w:snapToGrid w:val="0"/>
              <w:jc w:val="center"/>
              <w:rPr>
                <w:rFonts w:ascii="標楷體" w:eastAsia="標楷體" w:hAnsi="標楷體"/>
                <w:sz w:val="34"/>
                <w:szCs w:val="34"/>
              </w:rPr>
            </w:pPr>
            <w:proofErr w:type="gramStart"/>
            <w:r w:rsidRPr="00DD237A">
              <w:rPr>
                <w:rFonts w:ascii="標楷體" w:eastAsia="標楷體" w:hAnsi="標楷體" w:hint="eastAsia"/>
                <w:sz w:val="34"/>
                <w:szCs w:val="34"/>
              </w:rPr>
              <w:t>調聽人</w:t>
            </w:r>
            <w:proofErr w:type="gramEnd"/>
            <w:r w:rsidRPr="00DD237A">
              <w:rPr>
                <w:rFonts w:ascii="標楷體" w:eastAsia="標楷體" w:hAnsi="標楷體" w:hint="eastAsia"/>
                <w:sz w:val="34"/>
                <w:szCs w:val="34"/>
              </w:rPr>
              <w:t>姓名</w:t>
            </w:r>
          </w:p>
          <w:p w14:paraId="59AA03E7" w14:textId="77777777" w:rsidR="00ED3D55" w:rsidRPr="00846045" w:rsidRDefault="00ED3D55" w:rsidP="001C3545">
            <w:pPr>
              <w:snapToGrid w:val="0"/>
              <w:jc w:val="center"/>
              <w:rPr>
                <w:rFonts w:eastAsia="標楷體"/>
                <w:szCs w:val="20"/>
              </w:rPr>
            </w:pPr>
            <w:r w:rsidRPr="00A755B8">
              <w:rPr>
                <w:color w:val="212529"/>
                <w:sz w:val="32"/>
                <w:szCs w:val="32"/>
              </w:rPr>
              <w:t>Applicant</w:t>
            </w:r>
          </w:p>
        </w:tc>
        <w:tc>
          <w:tcPr>
            <w:tcW w:w="2407" w:type="dxa"/>
            <w:vAlign w:val="center"/>
          </w:tcPr>
          <w:p w14:paraId="6A64A708" w14:textId="77777777" w:rsidR="00ED3D55" w:rsidRDefault="00ED3D55" w:rsidP="001C3545">
            <w:pPr>
              <w:snapToGrid w:val="0"/>
              <w:jc w:val="center"/>
              <w:rPr>
                <w:rFonts w:eastAsia="標楷體"/>
                <w:b/>
                <w:bCs/>
                <w:sz w:val="28"/>
              </w:rPr>
            </w:pPr>
          </w:p>
        </w:tc>
      </w:tr>
      <w:tr w:rsidR="00ED3D55" w14:paraId="24C112EE" w14:textId="77777777" w:rsidTr="001C3545">
        <w:trPr>
          <w:trHeight w:val="1060"/>
        </w:trPr>
        <w:tc>
          <w:tcPr>
            <w:tcW w:w="2547" w:type="dxa"/>
            <w:vAlign w:val="center"/>
          </w:tcPr>
          <w:p w14:paraId="7A09E1C4" w14:textId="77777777" w:rsidR="00ED3D55" w:rsidRPr="00DD237A" w:rsidRDefault="00ED3D55" w:rsidP="001C3545">
            <w:pPr>
              <w:snapToGrid w:val="0"/>
              <w:jc w:val="center"/>
              <w:rPr>
                <w:rFonts w:ascii="標楷體" w:eastAsia="標楷體" w:hAnsi="標楷體"/>
                <w:sz w:val="34"/>
                <w:szCs w:val="34"/>
              </w:rPr>
            </w:pPr>
            <w:r w:rsidRPr="00DD237A">
              <w:rPr>
                <w:rFonts w:ascii="標楷體" w:eastAsia="標楷體" w:hAnsi="標楷體" w:hint="eastAsia"/>
                <w:sz w:val="34"/>
                <w:szCs w:val="34"/>
              </w:rPr>
              <w:t>聯絡電話/手機</w:t>
            </w:r>
          </w:p>
          <w:p w14:paraId="68271715" w14:textId="77777777" w:rsidR="00ED3D55" w:rsidRPr="006E3710" w:rsidRDefault="00ED3D55" w:rsidP="001C3545">
            <w:pPr>
              <w:snapToGrid w:val="0"/>
              <w:jc w:val="center"/>
              <w:rPr>
                <w:color w:val="212529"/>
                <w:sz w:val="28"/>
                <w:szCs w:val="28"/>
              </w:rPr>
            </w:pPr>
            <w:r w:rsidRPr="00A755B8">
              <w:rPr>
                <w:color w:val="212529"/>
                <w:sz w:val="32"/>
                <w:szCs w:val="32"/>
              </w:rPr>
              <w:t>Tel</w:t>
            </w:r>
            <w:r>
              <w:rPr>
                <w:color w:val="212529"/>
                <w:sz w:val="32"/>
                <w:szCs w:val="32"/>
              </w:rPr>
              <w:t xml:space="preserve"> </w:t>
            </w:r>
            <w:r w:rsidRPr="00A755B8">
              <w:rPr>
                <w:color w:val="212529"/>
                <w:sz w:val="32"/>
                <w:szCs w:val="32"/>
              </w:rPr>
              <w:t>/</w:t>
            </w:r>
            <w:r>
              <w:rPr>
                <w:color w:val="212529"/>
                <w:sz w:val="32"/>
                <w:szCs w:val="32"/>
              </w:rPr>
              <w:t xml:space="preserve"> </w:t>
            </w:r>
            <w:r w:rsidRPr="00A755B8">
              <w:rPr>
                <w:color w:val="212529"/>
                <w:sz w:val="32"/>
                <w:szCs w:val="32"/>
              </w:rPr>
              <w:t>Phone No.</w:t>
            </w:r>
          </w:p>
        </w:tc>
        <w:tc>
          <w:tcPr>
            <w:tcW w:w="2267" w:type="dxa"/>
            <w:vAlign w:val="center"/>
          </w:tcPr>
          <w:p w14:paraId="3EAD7CA3" w14:textId="77777777" w:rsidR="00ED3D55" w:rsidRDefault="00ED3D55" w:rsidP="001C3545">
            <w:pPr>
              <w:snapToGrid w:val="0"/>
              <w:jc w:val="center"/>
              <w:rPr>
                <w:rFonts w:eastAsia="標楷體"/>
                <w:b/>
                <w:bCs/>
                <w:sz w:val="28"/>
              </w:rPr>
            </w:pPr>
          </w:p>
        </w:tc>
        <w:tc>
          <w:tcPr>
            <w:tcW w:w="2407" w:type="dxa"/>
            <w:vAlign w:val="center"/>
          </w:tcPr>
          <w:p w14:paraId="2093444C" w14:textId="77777777" w:rsidR="00ED3D55" w:rsidRPr="00DD237A" w:rsidRDefault="00ED3D55" w:rsidP="001C3545">
            <w:pPr>
              <w:snapToGrid w:val="0"/>
              <w:jc w:val="center"/>
              <w:rPr>
                <w:rFonts w:ascii="標楷體" w:eastAsia="標楷體" w:hAnsi="標楷體"/>
                <w:sz w:val="34"/>
                <w:szCs w:val="34"/>
              </w:rPr>
            </w:pPr>
            <w:proofErr w:type="gramStart"/>
            <w:r w:rsidRPr="00DD237A">
              <w:rPr>
                <w:rFonts w:ascii="標楷體" w:eastAsia="標楷體" w:hAnsi="標楷體" w:hint="eastAsia"/>
                <w:sz w:val="34"/>
                <w:szCs w:val="34"/>
              </w:rPr>
              <w:t>預約調聽時間</w:t>
            </w:r>
            <w:proofErr w:type="gramEnd"/>
          </w:p>
          <w:p w14:paraId="4CAFCB3C" w14:textId="77777777" w:rsidR="00ED3D55" w:rsidRPr="009F72B9" w:rsidRDefault="00ED3D55" w:rsidP="001C3545">
            <w:pPr>
              <w:snapToGrid w:val="0"/>
              <w:jc w:val="center"/>
              <w:rPr>
                <w:rFonts w:eastAsia="標楷體"/>
                <w:sz w:val="28"/>
              </w:rPr>
            </w:pPr>
            <w:r w:rsidRPr="00A755B8">
              <w:rPr>
                <w:color w:val="212529"/>
                <w:sz w:val="32"/>
                <w:szCs w:val="32"/>
              </w:rPr>
              <w:t xml:space="preserve">Appointment for </w:t>
            </w:r>
            <w:r>
              <w:rPr>
                <w:color w:val="212529"/>
                <w:sz w:val="32"/>
                <w:szCs w:val="32"/>
              </w:rPr>
              <w:t>l</w:t>
            </w:r>
            <w:r w:rsidRPr="00A755B8">
              <w:rPr>
                <w:color w:val="212529"/>
                <w:sz w:val="32"/>
                <w:szCs w:val="32"/>
              </w:rPr>
              <w:t xml:space="preserve">istening </w:t>
            </w:r>
            <w:r>
              <w:rPr>
                <w:color w:val="212529"/>
                <w:sz w:val="32"/>
                <w:szCs w:val="32"/>
              </w:rPr>
              <w:t>t</w:t>
            </w:r>
            <w:r w:rsidRPr="00A755B8">
              <w:rPr>
                <w:color w:val="212529"/>
                <w:sz w:val="32"/>
                <w:szCs w:val="32"/>
              </w:rPr>
              <w:t>ime</w:t>
            </w:r>
          </w:p>
        </w:tc>
        <w:tc>
          <w:tcPr>
            <w:tcW w:w="2407" w:type="dxa"/>
            <w:vAlign w:val="center"/>
          </w:tcPr>
          <w:p w14:paraId="0F149C69" w14:textId="77777777" w:rsidR="00ED3D55" w:rsidRDefault="00ED3D55" w:rsidP="001C3545">
            <w:pPr>
              <w:snapToGrid w:val="0"/>
              <w:jc w:val="center"/>
              <w:rPr>
                <w:rFonts w:eastAsia="標楷體"/>
                <w:b/>
                <w:bCs/>
                <w:sz w:val="28"/>
              </w:rPr>
            </w:pPr>
          </w:p>
        </w:tc>
      </w:tr>
      <w:tr w:rsidR="00ED3D55" w14:paraId="0190A467" w14:textId="77777777" w:rsidTr="001C3545">
        <w:trPr>
          <w:trHeight w:val="2381"/>
        </w:trPr>
        <w:tc>
          <w:tcPr>
            <w:tcW w:w="9628" w:type="dxa"/>
            <w:gridSpan w:val="4"/>
          </w:tcPr>
          <w:p w14:paraId="1E000370" w14:textId="2670F15E" w:rsidR="00ED3D55" w:rsidRPr="00387AED" w:rsidRDefault="00ED3D55" w:rsidP="001C3545">
            <w:pPr>
              <w:snapToGrid w:val="0"/>
              <w:spacing w:beforeLines="50" w:before="180" w:line="360" w:lineRule="auto"/>
              <w:jc w:val="both"/>
              <w:rPr>
                <w:rFonts w:eastAsia="標楷體"/>
                <w:sz w:val="36"/>
                <w:szCs w:val="36"/>
                <w:u w:val="single"/>
              </w:rPr>
            </w:pPr>
            <w:proofErr w:type="gramStart"/>
            <w:r w:rsidRPr="007E1A41">
              <w:rPr>
                <w:rFonts w:ascii="標楷體" w:eastAsia="標楷體" w:hAnsi="標楷體" w:hint="eastAsia"/>
                <w:sz w:val="34"/>
                <w:szCs w:val="34"/>
              </w:rPr>
              <w:t>申請調聽</w:t>
            </w:r>
            <w:proofErr w:type="gramEnd"/>
            <w:r w:rsidRPr="007E1A41">
              <w:rPr>
                <w:rFonts w:ascii="標楷體" w:eastAsia="標楷體" w:hAnsi="標楷體" w:hint="eastAsia"/>
                <w:sz w:val="34"/>
                <w:szCs w:val="34"/>
              </w:rPr>
              <w:t xml:space="preserve"> </w:t>
            </w:r>
            <w:r w:rsidRPr="007E1A41">
              <w:rPr>
                <w:rFonts w:ascii="標楷體" w:eastAsia="標楷體" w:hAnsi="標楷體" w:hint="eastAsia"/>
                <w:sz w:val="34"/>
                <w:szCs w:val="34"/>
                <w:u w:val="single"/>
              </w:rPr>
              <w:t xml:space="preserve"> </w:t>
            </w:r>
            <w:r w:rsidRPr="007E1A41">
              <w:rPr>
                <w:rFonts w:ascii="標楷體" w:eastAsia="標楷體" w:hAnsi="標楷體"/>
                <w:sz w:val="34"/>
                <w:szCs w:val="34"/>
                <w:u w:val="single"/>
              </w:rPr>
              <w:t xml:space="preserve">  </w:t>
            </w:r>
            <w:r w:rsidRPr="007E1A41">
              <w:rPr>
                <w:rFonts w:ascii="標楷體" w:eastAsia="標楷體" w:hAnsi="標楷體" w:hint="eastAsia"/>
                <w:sz w:val="34"/>
                <w:szCs w:val="34"/>
                <w:u w:val="single"/>
              </w:rPr>
              <w:t xml:space="preserve"> </w:t>
            </w:r>
            <w:r w:rsidRPr="007E1A41">
              <w:rPr>
                <w:rFonts w:ascii="標楷體" w:eastAsia="標楷體" w:hAnsi="標楷體" w:hint="eastAsia"/>
                <w:sz w:val="34"/>
                <w:szCs w:val="34"/>
              </w:rPr>
              <w:t xml:space="preserve">年 </w:t>
            </w:r>
            <w:r w:rsidRPr="007E1A41">
              <w:rPr>
                <w:rFonts w:ascii="標楷體" w:eastAsia="標楷體" w:hAnsi="標楷體"/>
                <w:sz w:val="34"/>
                <w:szCs w:val="34"/>
                <w:u w:val="single"/>
              </w:rPr>
              <w:t xml:space="preserve"> </w:t>
            </w:r>
            <w:r w:rsidRPr="007E1A41">
              <w:rPr>
                <w:rFonts w:ascii="標楷體" w:eastAsia="標楷體" w:hAnsi="標楷體" w:hint="eastAsia"/>
                <w:sz w:val="34"/>
                <w:szCs w:val="34"/>
                <w:u w:val="single"/>
              </w:rPr>
              <w:t xml:space="preserve">  </w:t>
            </w:r>
            <w:r w:rsidRPr="007E1A41">
              <w:rPr>
                <w:rFonts w:ascii="標楷體" w:eastAsia="標楷體" w:hAnsi="標楷體" w:hint="eastAsia"/>
                <w:sz w:val="34"/>
                <w:szCs w:val="34"/>
              </w:rPr>
              <w:t xml:space="preserve">月 </w:t>
            </w:r>
            <w:r w:rsidRPr="007E1A41">
              <w:rPr>
                <w:rFonts w:ascii="標楷體" w:eastAsia="標楷體" w:hAnsi="標楷體" w:hint="eastAsia"/>
                <w:sz w:val="34"/>
                <w:szCs w:val="34"/>
                <w:u w:val="single"/>
              </w:rPr>
              <w:t xml:space="preserve"> </w:t>
            </w:r>
            <w:r w:rsidRPr="007E1A41">
              <w:rPr>
                <w:rFonts w:ascii="標楷體" w:eastAsia="標楷體" w:hAnsi="標楷體"/>
                <w:sz w:val="34"/>
                <w:szCs w:val="34"/>
                <w:u w:val="single"/>
              </w:rPr>
              <w:t xml:space="preserve">  </w:t>
            </w:r>
            <w:r w:rsidRPr="007E1A41">
              <w:rPr>
                <w:rFonts w:ascii="標楷體" w:eastAsia="標楷體" w:hAnsi="標楷體" w:hint="eastAsia"/>
                <w:sz w:val="34"/>
                <w:szCs w:val="34"/>
              </w:rPr>
              <w:t>日 第</w:t>
            </w:r>
            <w:r w:rsidRPr="007E1A41">
              <w:rPr>
                <w:rFonts w:ascii="標楷體" w:eastAsia="標楷體" w:hAnsi="標楷體" w:hint="eastAsia"/>
                <w:sz w:val="34"/>
                <w:szCs w:val="34"/>
                <w:u w:val="single"/>
              </w:rPr>
              <w:t xml:space="preserve">   </w:t>
            </w:r>
            <w:r w:rsidRPr="007E1A41">
              <w:rPr>
                <w:rFonts w:ascii="標楷體" w:eastAsia="標楷體" w:hAnsi="標楷體" w:hint="eastAsia"/>
                <w:sz w:val="34"/>
                <w:szCs w:val="34"/>
              </w:rPr>
              <w:t>次校務會議 第</w:t>
            </w:r>
            <w:r w:rsidRPr="007E1A41">
              <w:rPr>
                <w:rFonts w:ascii="標楷體" w:eastAsia="標楷體" w:hAnsi="標楷體" w:hint="eastAsia"/>
                <w:sz w:val="34"/>
                <w:szCs w:val="34"/>
                <w:u w:val="single"/>
              </w:rPr>
              <w:t xml:space="preserve">    </w:t>
            </w:r>
            <w:r w:rsidRPr="007E1A41">
              <w:rPr>
                <w:rFonts w:ascii="標楷體" w:eastAsia="標楷體" w:hAnsi="標楷體" w:hint="eastAsia"/>
                <w:sz w:val="34"/>
                <w:szCs w:val="34"/>
              </w:rPr>
              <w:t>案</w:t>
            </w:r>
            <w:r w:rsidRPr="00AF603F">
              <w:rPr>
                <w:rFonts w:eastAsia="標楷體"/>
                <w:sz w:val="34"/>
                <w:szCs w:val="34"/>
              </w:rPr>
              <w:t>The application is to listen to the</w:t>
            </w:r>
            <w:r w:rsidRPr="00411357">
              <w:rPr>
                <w:rFonts w:eastAsia="標楷體"/>
                <w:sz w:val="34"/>
                <w:szCs w:val="34"/>
              </w:rPr>
              <w:t xml:space="preserve"> </w:t>
            </w:r>
            <w:r>
              <w:rPr>
                <w:rFonts w:eastAsia="標楷體"/>
                <w:sz w:val="34"/>
                <w:szCs w:val="34"/>
              </w:rPr>
              <w:t>r</w:t>
            </w:r>
            <w:r w:rsidRPr="00411357">
              <w:rPr>
                <w:rFonts w:eastAsia="標楷體"/>
                <w:sz w:val="34"/>
                <w:szCs w:val="34"/>
              </w:rPr>
              <w:t xml:space="preserve">ecording of the </w:t>
            </w:r>
            <w:r w:rsidRPr="00411357">
              <w:rPr>
                <w:rFonts w:eastAsia="標楷體"/>
                <w:sz w:val="34"/>
                <w:szCs w:val="34"/>
                <w:u w:val="single"/>
              </w:rPr>
              <w:t xml:space="preserve"> </w:t>
            </w:r>
            <w:r w:rsidRPr="00BE2C4C">
              <w:rPr>
                <w:rFonts w:eastAsia="標楷體"/>
                <w:color w:val="D9D9D9" w:themeColor="background1" w:themeShade="D9"/>
                <w:sz w:val="32"/>
                <w:szCs w:val="32"/>
                <w:u w:val="single" w:color="000000" w:themeColor="text1"/>
              </w:rPr>
              <w:t>Nth</w:t>
            </w:r>
            <w:r w:rsidRPr="00411357">
              <w:rPr>
                <w:rFonts w:eastAsia="標楷體"/>
                <w:sz w:val="34"/>
                <w:szCs w:val="34"/>
                <w:u w:val="single"/>
              </w:rPr>
              <w:t xml:space="preserve"> </w:t>
            </w:r>
            <w:r w:rsidRPr="00411357">
              <w:rPr>
                <w:rFonts w:eastAsia="標楷體"/>
                <w:sz w:val="34"/>
                <w:szCs w:val="34"/>
              </w:rPr>
              <w:t xml:space="preserve"> NCHU Affairs Meeting on </w:t>
            </w:r>
            <w:r w:rsidRPr="00411357">
              <w:rPr>
                <w:rFonts w:eastAsia="標楷體"/>
                <w:color w:val="D9D9D9" w:themeColor="background1" w:themeShade="D9"/>
                <w:sz w:val="34"/>
                <w:szCs w:val="34"/>
                <w:u w:val="single" w:color="000000" w:themeColor="text1"/>
              </w:rPr>
              <w:t>YYYY</w:t>
            </w:r>
            <w:r w:rsidRPr="00411357">
              <w:rPr>
                <w:rFonts w:eastAsia="標楷體"/>
                <w:sz w:val="34"/>
                <w:szCs w:val="34"/>
              </w:rPr>
              <w:t>/</w:t>
            </w:r>
            <w:r>
              <w:rPr>
                <w:rFonts w:eastAsia="標楷體"/>
                <w:sz w:val="34"/>
                <w:szCs w:val="34"/>
              </w:rPr>
              <w:t xml:space="preserve"> </w:t>
            </w:r>
            <w:r w:rsidRPr="00411357">
              <w:rPr>
                <w:rFonts w:eastAsia="標楷體"/>
                <w:color w:val="D9D9D9" w:themeColor="background1" w:themeShade="D9"/>
                <w:sz w:val="34"/>
                <w:szCs w:val="34"/>
                <w:u w:val="single" w:color="000000" w:themeColor="text1"/>
              </w:rPr>
              <w:t>MM</w:t>
            </w:r>
            <w:r w:rsidRPr="00411357">
              <w:rPr>
                <w:rFonts w:eastAsia="標楷體"/>
                <w:sz w:val="34"/>
                <w:szCs w:val="34"/>
              </w:rPr>
              <w:t>/</w:t>
            </w:r>
            <w:r>
              <w:rPr>
                <w:rFonts w:eastAsia="標楷體"/>
                <w:sz w:val="34"/>
                <w:szCs w:val="34"/>
              </w:rPr>
              <w:t xml:space="preserve"> </w:t>
            </w:r>
            <w:r w:rsidRPr="00411357">
              <w:rPr>
                <w:rFonts w:eastAsia="標楷體"/>
                <w:color w:val="D9D9D9" w:themeColor="background1" w:themeShade="D9"/>
                <w:sz w:val="34"/>
                <w:szCs w:val="34"/>
                <w:u w:val="single" w:color="000000" w:themeColor="text1"/>
              </w:rPr>
              <w:t>DD</w:t>
            </w:r>
            <w:r w:rsidRPr="00411357">
              <w:rPr>
                <w:rFonts w:eastAsia="標楷體"/>
                <w:sz w:val="34"/>
                <w:szCs w:val="34"/>
              </w:rPr>
              <w:t xml:space="preserve">, </w:t>
            </w:r>
            <w:r>
              <w:rPr>
                <w:rFonts w:eastAsia="標楷體"/>
                <w:sz w:val="34"/>
                <w:szCs w:val="34"/>
              </w:rPr>
              <w:t>a</w:t>
            </w:r>
            <w:r w:rsidRPr="00411357">
              <w:rPr>
                <w:rFonts w:eastAsia="標楷體" w:hint="eastAsia"/>
                <w:sz w:val="34"/>
                <w:szCs w:val="34"/>
              </w:rPr>
              <w:t xml:space="preserve">genda </w:t>
            </w:r>
            <w:r>
              <w:rPr>
                <w:rFonts w:eastAsia="標楷體"/>
                <w:sz w:val="34"/>
                <w:szCs w:val="34"/>
              </w:rPr>
              <w:t>i</w:t>
            </w:r>
            <w:r w:rsidRPr="00411357">
              <w:rPr>
                <w:rFonts w:eastAsia="標楷體" w:hint="eastAsia"/>
                <w:sz w:val="34"/>
                <w:szCs w:val="34"/>
              </w:rPr>
              <w:t>tem / N</w:t>
            </w:r>
            <w:r w:rsidRPr="00411357">
              <w:rPr>
                <w:rFonts w:eastAsia="標楷體"/>
                <w:sz w:val="34"/>
                <w:szCs w:val="34"/>
              </w:rPr>
              <w:t xml:space="preserve">o. or </w:t>
            </w:r>
            <w:r>
              <w:rPr>
                <w:rFonts w:eastAsia="標楷體"/>
                <w:sz w:val="34"/>
                <w:szCs w:val="34"/>
              </w:rPr>
              <w:t>d</w:t>
            </w:r>
            <w:r w:rsidRPr="00411357">
              <w:rPr>
                <w:rFonts w:eastAsia="標楷體" w:hint="eastAsia"/>
                <w:sz w:val="34"/>
                <w:szCs w:val="34"/>
              </w:rPr>
              <w:t>iscussion</w:t>
            </w:r>
            <w:r>
              <w:rPr>
                <w:rFonts w:eastAsia="標楷體"/>
                <w:sz w:val="34"/>
                <w:szCs w:val="34"/>
              </w:rPr>
              <w:t xml:space="preserve"> </w:t>
            </w:r>
            <w:r w:rsidRPr="00411357">
              <w:rPr>
                <w:rFonts w:eastAsia="標楷體"/>
                <w:sz w:val="34"/>
                <w:szCs w:val="34"/>
              </w:rPr>
              <w:t>/</w:t>
            </w:r>
            <w:r w:rsidRPr="00411357">
              <w:rPr>
                <w:rFonts w:eastAsia="標楷體" w:hint="eastAsia"/>
                <w:sz w:val="34"/>
                <w:szCs w:val="34"/>
              </w:rPr>
              <w:t xml:space="preserve"> topics</w:t>
            </w:r>
            <w:r w:rsidRPr="00411357">
              <w:rPr>
                <w:rFonts w:eastAsia="標楷體" w:hint="eastAsia"/>
                <w:sz w:val="34"/>
                <w:szCs w:val="34"/>
              </w:rPr>
              <w:t>：</w:t>
            </w:r>
            <w:r w:rsidRPr="00411357">
              <w:rPr>
                <w:rFonts w:eastAsia="標楷體" w:hint="eastAsia"/>
                <w:sz w:val="34"/>
                <w:szCs w:val="34"/>
                <w:u w:val="single"/>
              </w:rPr>
              <w:t xml:space="preserve"> </w:t>
            </w:r>
            <w:r w:rsidRPr="00E70EF3">
              <w:rPr>
                <w:rFonts w:eastAsia="標楷體"/>
                <w:sz w:val="32"/>
                <w:szCs w:val="32"/>
                <w:u w:val="single"/>
              </w:rPr>
              <w:t xml:space="preserve">      </w:t>
            </w:r>
            <w:r w:rsidRPr="00E70EF3">
              <w:rPr>
                <w:rFonts w:eastAsia="標楷體" w:hint="eastAsia"/>
                <w:sz w:val="32"/>
                <w:szCs w:val="32"/>
                <w:u w:val="single"/>
              </w:rPr>
              <w:t xml:space="preserve"> </w:t>
            </w:r>
            <w:r w:rsidRPr="00E70EF3">
              <w:rPr>
                <w:rFonts w:eastAsia="標楷體"/>
                <w:sz w:val="32"/>
                <w:szCs w:val="32"/>
                <w:u w:val="single"/>
              </w:rPr>
              <w:t xml:space="preserve"> </w:t>
            </w:r>
            <w:r w:rsidRPr="00E70EF3">
              <w:rPr>
                <w:rFonts w:eastAsia="標楷體" w:hint="eastAsia"/>
                <w:sz w:val="32"/>
                <w:szCs w:val="32"/>
                <w:u w:val="single" w:color="000000" w:themeColor="text1"/>
              </w:rPr>
              <w:t xml:space="preserve"> </w:t>
            </w:r>
            <w:r w:rsidRPr="00E70EF3">
              <w:rPr>
                <w:rFonts w:eastAsia="標楷體"/>
                <w:sz w:val="32"/>
                <w:szCs w:val="32"/>
                <w:u w:val="single" w:color="000000" w:themeColor="text1"/>
              </w:rPr>
              <w:t xml:space="preserve">          </w:t>
            </w:r>
            <w:r>
              <w:rPr>
                <w:rFonts w:eastAsia="標楷體"/>
                <w:sz w:val="32"/>
                <w:szCs w:val="32"/>
                <w:u w:val="single" w:color="000000" w:themeColor="text1"/>
              </w:rPr>
              <w:t xml:space="preserve">                                </w:t>
            </w:r>
          </w:p>
        </w:tc>
      </w:tr>
    </w:tbl>
    <w:p w14:paraId="24FFA630" w14:textId="77777777" w:rsidR="00ED3D55" w:rsidRDefault="00ED3D55" w:rsidP="00ED3D55">
      <w:pPr>
        <w:snapToGrid w:val="0"/>
        <w:spacing w:beforeLines="150" w:before="540"/>
        <w:rPr>
          <w:rFonts w:ascii="標楷體" w:eastAsia="標楷體" w:hAnsi="標楷體"/>
          <w:sz w:val="32"/>
          <w:szCs w:val="32"/>
        </w:rPr>
      </w:pPr>
      <w:r>
        <w:rPr>
          <w:rFonts w:ascii="標楷體" w:eastAsia="標楷體" w:hAnsi="標楷體" w:hint="eastAsia"/>
          <w:sz w:val="32"/>
          <w:szCs w:val="32"/>
        </w:rPr>
        <w:t>備註</w:t>
      </w:r>
      <w:r w:rsidRPr="00271F2C">
        <w:rPr>
          <w:color w:val="000000"/>
          <w:sz w:val="32"/>
          <w:szCs w:val="32"/>
        </w:rPr>
        <w:t>Notes</w:t>
      </w:r>
      <w:r w:rsidRPr="00271F2C">
        <w:rPr>
          <w:color w:val="000000"/>
          <w:sz w:val="32"/>
          <w:szCs w:val="32"/>
        </w:rPr>
        <w:t>：</w:t>
      </w:r>
      <w:r>
        <w:rPr>
          <w:rFonts w:ascii="標楷體" w:eastAsia="標楷體" w:hAnsi="標楷體" w:hint="eastAsia"/>
          <w:sz w:val="32"/>
          <w:szCs w:val="32"/>
        </w:rPr>
        <w:t xml:space="preserve"> </w:t>
      </w:r>
    </w:p>
    <w:p w14:paraId="7E973DB3" w14:textId="77777777" w:rsidR="00ED3D55" w:rsidRPr="007B49D9" w:rsidRDefault="00ED3D55" w:rsidP="007B49D9">
      <w:pPr>
        <w:snapToGrid w:val="0"/>
        <w:spacing w:afterLines="50" w:after="180"/>
        <w:ind w:left="272" w:hangingChars="85" w:hanging="272"/>
        <w:jc w:val="both"/>
        <w:rPr>
          <w:rFonts w:eastAsia="標楷體"/>
          <w:sz w:val="32"/>
          <w:szCs w:val="32"/>
        </w:rPr>
      </w:pPr>
      <w:r w:rsidRPr="007B49D9">
        <w:rPr>
          <w:rFonts w:eastAsia="標楷體"/>
          <w:sz w:val="32"/>
          <w:szCs w:val="32"/>
        </w:rPr>
        <w:t>1.</w:t>
      </w:r>
      <w:proofErr w:type="gramStart"/>
      <w:r w:rsidRPr="007B49D9">
        <w:rPr>
          <w:rFonts w:eastAsia="標楷體"/>
          <w:sz w:val="32"/>
          <w:szCs w:val="32"/>
        </w:rPr>
        <w:t>請調聽申請人</w:t>
      </w:r>
      <w:proofErr w:type="gramEnd"/>
      <w:r w:rsidRPr="007B49D9">
        <w:rPr>
          <w:rFonts w:eastAsia="標楷體"/>
          <w:sz w:val="32"/>
          <w:szCs w:val="32"/>
        </w:rPr>
        <w:t>至秘書</w:t>
      </w:r>
      <w:proofErr w:type="gramStart"/>
      <w:r w:rsidRPr="007B49D9">
        <w:rPr>
          <w:rFonts w:eastAsia="標楷體"/>
          <w:sz w:val="32"/>
          <w:szCs w:val="32"/>
        </w:rPr>
        <w:t>室調聽錄音</w:t>
      </w:r>
      <w:proofErr w:type="gramEnd"/>
      <w:r w:rsidRPr="007B49D9">
        <w:rPr>
          <w:rFonts w:eastAsia="標楷體"/>
          <w:sz w:val="32"/>
          <w:szCs w:val="32"/>
        </w:rPr>
        <w:t>，錄音檔不提供拷貝、錄製。</w:t>
      </w:r>
      <w:r w:rsidRPr="007B49D9">
        <w:rPr>
          <w:rFonts w:eastAsia="標楷體"/>
          <w:sz w:val="32"/>
          <w:szCs w:val="32"/>
        </w:rPr>
        <w:t>The applicant is requested to listen to the recording in the Office of Secretariat. Copies or recordings of the audio file will not be provided.</w:t>
      </w:r>
    </w:p>
    <w:p w14:paraId="0B270590" w14:textId="77777777" w:rsidR="00ED3D55" w:rsidRPr="007B49D9" w:rsidRDefault="00ED3D55" w:rsidP="007B49D9">
      <w:pPr>
        <w:snapToGrid w:val="0"/>
        <w:spacing w:afterLines="50" w:after="180"/>
        <w:ind w:left="272" w:hangingChars="85" w:hanging="272"/>
        <w:jc w:val="both"/>
        <w:rPr>
          <w:rFonts w:eastAsia="標楷體"/>
          <w:sz w:val="32"/>
          <w:szCs w:val="32"/>
        </w:rPr>
      </w:pPr>
      <w:r w:rsidRPr="007B49D9">
        <w:rPr>
          <w:rFonts w:eastAsia="標楷體"/>
          <w:sz w:val="32"/>
          <w:szCs w:val="32"/>
        </w:rPr>
        <w:t>2.</w:t>
      </w:r>
      <w:r w:rsidRPr="007B49D9">
        <w:rPr>
          <w:rFonts w:eastAsia="標楷體"/>
          <w:sz w:val="32"/>
          <w:szCs w:val="32"/>
        </w:rPr>
        <w:t>為</w:t>
      </w:r>
      <w:proofErr w:type="gramStart"/>
      <w:r w:rsidRPr="007B49D9">
        <w:rPr>
          <w:rFonts w:eastAsia="標楷體"/>
          <w:sz w:val="32"/>
          <w:szCs w:val="32"/>
        </w:rPr>
        <w:t>節省調聽人</w:t>
      </w:r>
      <w:proofErr w:type="gramEnd"/>
      <w:r w:rsidRPr="007B49D9">
        <w:rPr>
          <w:rFonts w:eastAsia="標楷體"/>
          <w:sz w:val="32"/>
          <w:szCs w:val="32"/>
        </w:rPr>
        <w:t>時間，請預先填寫申請單，</w:t>
      </w:r>
      <w:proofErr w:type="gramStart"/>
      <w:r w:rsidRPr="007B49D9">
        <w:rPr>
          <w:rFonts w:eastAsia="標楷體"/>
          <w:sz w:val="32"/>
          <w:szCs w:val="32"/>
        </w:rPr>
        <w:t>預約調聽時間</w:t>
      </w:r>
      <w:proofErr w:type="gramEnd"/>
      <w:r w:rsidRPr="007B49D9">
        <w:rPr>
          <w:rFonts w:eastAsia="標楷體"/>
          <w:sz w:val="32"/>
          <w:szCs w:val="32"/>
        </w:rPr>
        <w:t>，以便先剪接該段錄音檔，謝謝配合。</w:t>
      </w:r>
      <w:r w:rsidRPr="007B49D9">
        <w:rPr>
          <w:rFonts w:eastAsia="標楷體"/>
          <w:sz w:val="32"/>
          <w:szCs w:val="32"/>
        </w:rPr>
        <w:t xml:space="preserve">To save the listener's time, please fill out the application form and schedule an appointment for listening in advance, so that the specific segment of the recording can be prepared. Thank you for your cooperation. </w:t>
      </w:r>
    </w:p>
    <w:p w14:paraId="730D150A" w14:textId="79A22EE4" w:rsidR="00ED3D55" w:rsidRPr="007B49D9" w:rsidRDefault="007B49D9" w:rsidP="007B49D9">
      <w:pPr>
        <w:snapToGrid w:val="0"/>
        <w:ind w:left="272" w:hangingChars="85" w:hanging="272"/>
        <w:jc w:val="both"/>
        <w:rPr>
          <w:rFonts w:eastAsia="標楷體"/>
          <w:sz w:val="32"/>
          <w:szCs w:val="32"/>
        </w:rPr>
      </w:pPr>
      <w:r w:rsidRPr="007B49D9">
        <w:rPr>
          <w:rFonts w:eastAsia="標楷體"/>
          <w:sz w:val="32"/>
          <w:szCs w:val="32"/>
        </w:rPr>
        <w:t>3.</w:t>
      </w:r>
      <w:r w:rsidRPr="007B49D9">
        <w:rPr>
          <w:rFonts w:eastAsia="標楷體"/>
          <w:sz w:val="32"/>
          <w:szCs w:val="32"/>
        </w:rPr>
        <w:t>英文譯本僅供參考，</w:t>
      </w:r>
      <w:proofErr w:type="gramStart"/>
      <w:r w:rsidRPr="007B49D9">
        <w:rPr>
          <w:rFonts w:eastAsia="標楷體"/>
          <w:sz w:val="32"/>
          <w:szCs w:val="32"/>
        </w:rPr>
        <w:t>文義如與</w:t>
      </w:r>
      <w:proofErr w:type="gramEnd"/>
      <w:r w:rsidRPr="007B49D9">
        <w:rPr>
          <w:rFonts w:eastAsia="標楷體"/>
          <w:sz w:val="32"/>
          <w:szCs w:val="32"/>
        </w:rPr>
        <w:t>中文版有歧異，概以中文版為</w:t>
      </w:r>
      <w:proofErr w:type="gramStart"/>
      <w:r w:rsidRPr="007B49D9">
        <w:rPr>
          <w:rFonts w:eastAsia="標楷體"/>
          <w:sz w:val="32"/>
          <w:szCs w:val="32"/>
        </w:rPr>
        <w:t>準</w:t>
      </w:r>
      <w:proofErr w:type="gramEnd"/>
      <w:r w:rsidRPr="007B49D9">
        <w:rPr>
          <w:rFonts w:eastAsia="標楷體"/>
          <w:sz w:val="32"/>
          <w:szCs w:val="32"/>
        </w:rPr>
        <w:t>。</w:t>
      </w:r>
      <w:r w:rsidRPr="007B49D9">
        <w:rPr>
          <w:rFonts w:eastAsia="標楷體"/>
          <w:sz w:val="32"/>
          <w:szCs w:val="32"/>
        </w:rPr>
        <w:t>The English version is provided for reference only. The Chinese version shall prevail in case of any discrepancies between the English and Chinese versions.</w:t>
      </w:r>
    </w:p>
    <w:p w14:paraId="57ED1585" w14:textId="77777777" w:rsidR="00ED3D55" w:rsidRPr="007B49D9" w:rsidRDefault="00ED3D55" w:rsidP="00ED3D55">
      <w:pPr>
        <w:snapToGrid w:val="0"/>
        <w:rPr>
          <w:rFonts w:eastAsia="標楷體"/>
          <w:sz w:val="40"/>
          <w:szCs w:val="40"/>
        </w:rPr>
      </w:pPr>
      <w:r w:rsidRPr="007B49D9">
        <w:rPr>
          <w:rFonts w:eastAsia="標楷體"/>
          <w:sz w:val="40"/>
          <w:szCs w:val="40"/>
        </w:rPr>
        <w:t xml:space="preserve">                   </w:t>
      </w:r>
    </w:p>
    <w:p w14:paraId="3D5F76F1" w14:textId="77777777" w:rsidR="00ED3D55" w:rsidRPr="00BA7FED" w:rsidRDefault="00ED3D55" w:rsidP="00ED3D55">
      <w:pPr>
        <w:snapToGrid w:val="0"/>
        <w:rPr>
          <w:rFonts w:ascii="標楷體" w:eastAsia="標楷體" w:hAnsi="標楷體"/>
          <w:sz w:val="40"/>
          <w:szCs w:val="40"/>
        </w:rPr>
      </w:pPr>
    </w:p>
    <w:p w14:paraId="1262DD69" w14:textId="77777777" w:rsidR="00ED3D55" w:rsidRDefault="00ED3D55" w:rsidP="00ED3D55"/>
    <w:p w14:paraId="50A64139" w14:textId="77777777" w:rsidR="00526A35" w:rsidRDefault="00526A35"/>
    <w:sectPr w:rsidR="00526A35" w:rsidSect="00AB60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22C5" w14:textId="77777777" w:rsidR="00BF3079" w:rsidRDefault="00BF3079" w:rsidP="007B49D9">
      <w:r>
        <w:separator/>
      </w:r>
    </w:p>
  </w:endnote>
  <w:endnote w:type="continuationSeparator" w:id="0">
    <w:p w14:paraId="4C6F8F31" w14:textId="77777777" w:rsidR="00BF3079" w:rsidRDefault="00BF3079" w:rsidP="007B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DC1C" w14:textId="77777777" w:rsidR="00BF3079" w:rsidRDefault="00BF3079" w:rsidP="007B49D9">
      <w:r>
        <w:separator/>
      </w:r>
    </w:p>
  </w:footnote>
  <w:footnote w:type="continuationSeparator" w:id="0">
    <w:p w14:paraId="65770E04" w14:textId="77777777" w:rsidR="00BF3079" w:rsidRDefault="00BF3079" w:rsidP="007B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55"/>
    <w:rsid w:val="00526A35"/>
    <w:rsid w:val="007B49D9"/>
    <w:rsid w:val="00BF3079"/>
    <w:rsid w:val="00ED3D55"/>
    <w:rsid w:val="00F70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14AC1"/>
  <w15:chartTrackingRefBased/>
  <w15:docId w15:val="{9590450B-26E1-4638-94AF-64164EA2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D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3D5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9D9"/>
    <w:pPr>
      <w:tabs>
        <w:tab w:val="center" w:pos="4153"/>
        <w:tab w:val="right" w:pos="8306"/>
      </w:tabs>
      <w:snapToGrid w:val="0"/>
    </w:pPr>
    <w:rPr>
      <w:sz w:val="20"/>
      <w:szCs w:val="20"/>
    </w:rPr>
  </w:style>
  <w:style w:type="character" w:customStyle="1" w:styleId="a5">
    <w:name w:val="頁首 字元"/>
    <w:basedOn w:val="a0"/>
    <w:link w:val="a4"/>
    <w:uiPriority w:val="99"/>
    <w:rsid w:val="007B49D9"/>
    <w:rPr>
      <w:rFonts w:ascii="Times New Roman" w:eastAsia="新細明體" w:hAnsi="Times New Roman" w:cs="Times New Roman"/>
      <w:sz w:val="20"/>
      <w:szCs w:val="20"/>
    </w:rPr>
  </w:style>
  <w:style w:type="paragraph" w:styleId="a6">
    <w:name w:val="footer"/>
    <w:basedOn w:val="a"/>
    <w:link w:val="a7"/>
    <w:uiPriority w:val="99"/>
    <w:unhideWhenUsed/>
    <w:rsid w:val="007B49D9"/>
    <w:pPr>
      <w:tabs>
        <w:tab w:val="center" w:pos="4153"/>
        <w:tab w:val="right" w:pos="8306"/>
      </w:tabs>
      <w:snapToGrid w:val="0"/>
    </w:pPr>
    <w:rPr>
      <w:sz w:val="20"/>
      <w:szCs w:val="20"/>
    </w:rPr>
  </w:style>
  <w:style w:type="character" w:customStyle="1" w:styleId="a7">
    <w:name w:val="頁尾 字元"/>
    <w:basedOn w:val="a0"/>
    <w:link w:val="a6"/>
    <w:uiPriority w:val="99"/>
    <w:rsid w:val="007B49D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moon@nchu.edu.tw</cp:lastModifiedBy>
  <cp:revision>3</cp:revision>
  <cp:lastPrinted>2024-06-26T08:24:00Z</cp:lastPrinted>
  <dcterms:created xsi:type="dcterms:W3CDTF">2024-06-26T08:19:00Z</dcterms:created>
  <dcterms:modified xsi:type="dcterms:W3CDTF">2024-07-23T06:12:00Z</dcterms:modified>
</cp:coreProperties>
</file>