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BB164E" w:rsidRPr="00D23952" w14:paraId="4E14E57E" w14:textId="77777777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7DE5D6D3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工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作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項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756F63E5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權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責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劃</w:t>
            </w:r>
            <w:r w:rsidRPr="00D2395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D2395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4D584326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BB164E" w:rsidRPr="00D23952" w14:paraId="176B5B06" w14:textId="77777777" w:rsidTr="00D23952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2B4E0B4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401D0945" w14:textId="77777777" w:rsidR="00BB164E" w:rsidRPr="00D23952" w:rsidRDefault="009654F8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4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34F97887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3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6191B26D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2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154" w:type="dxa"/>
            <w:shd w:val="clear" w:color="auto" w:fill="auto"/>
          </w:tcPr>
          <w:p w14:paraId="2D76E234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第</w:t>
            </w:r>
            <w:r w:rsidRPr="00D23952">
              <w:rPr>
                <w:rFonts w:ascii="Times New Roman" w:eastAsia="標楷體" w:hAnsi="Times New Roman"/>
                <w:color w:val="000000"/>
              </w:rPr>
              <w:t>1</w:t>
            </w:r>
            <w:r w:rsidRPr="00D2395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4D0C03A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BB164E" w:rsidRPr="00D23952" w14:paraId="34D1C431" w14:textId="77777777" w:rsidTr="00D23952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C8FA284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7D5A514E" w14:textId="77777777" w:rsidR="00BB164E" w:rsidRPr="00D23952" w:rsidRDefault="009654F8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EE15C0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系所主管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4C51655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院長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7F67B78" w14:textId="77777777" w:rsidR="00BB164E" w:rsidRPr="00D23952" w:rsidRDefault="00BB164E" w:rsidP="00113C1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05EB741A" w14:textId="77777777" w:rsidR="00BB164E" w:rsidRPr="00D23952" w:rsidRDefault="00BB164E" w:rsidP="00113C10">
            <w:pPr>
              <w:widowControl/>
              <w:adjustRightInd w:val="0"/>
              <w:snapToGrid w:val="0"/>
              <w:rPr>
                <w:rFonts w:ascii="Times New Roman" w:hAnsi="Times New Roman"/>
              </w:rPr>
            </w:pPr>
          </w:p>
        </w:tc>
      </w:tr>
      <w:tr w:rsidR="00697EE7" w:rsidRPr="00D23952" w14:paraId="2BF0054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E604EDC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本院中長程發展計畫、年度業務計畫、工作報告之</w:t>
            </w:r>
            <w:proofErr w:type="gramStart"/>
            <w:r w:rsidRPr="00D23952">
              <w:rPr>
                <w:sz w:val="24"/>
                <w:szCs w:val="24"/>
              </w:rPr>
              <w:t>研</w:t>
            </w:r>
            <w:proofErr w:type="gramEnd"/>
            <w:r w:rsidRPr="00D23952">
              <w:rPr>
                <w:sz w:val="24"/>
                <w:szCs w:val="24"/>
              </w:rPr>
              <w:t>擬、彙編。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BE3D9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04CB00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09D9F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FC391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26149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9FBEF53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206246B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本院各項規章之</w:t>
            </w:r>
            <w:proofErr w:type="gramStart"/>
            <w:r w:rsidRPr="00D23952">
              <w:rPr>
                <w:sz w:val="24"/>
                <w:szCs w:val="24"/>
              </w:rPr>
              <w:t>研</w:t>
            </w:r>
            <w:proofErr w:type="gramEnd"/>
            <w:r w:rsidRPr="00D23952">
              <w:rPr>
                <w:sz w:val="24"/>
                <w:szCs w:val="24"/>
              </w:rPr>
              <w:t>修法制作業。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0AFF13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8C69F3A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6D76DC1" w14:textId="77777777" w:rsidR="00697EE7" w:rsidRPr="00D23952" w:rsidRDefault="00697EE7" w:rsidP="005A1C4F">
            <w:pPr>
              <w:widowControl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  <w:r w:rsidRPr="00D23952">
              <w:rPr>
                <w:rFonts w:ascii="Times New Roman" w:eastAsia="標楷體" w:hAnsi="Times New Roman"/>
                <w:color w:val="000000"/>
              </w:rPr>
              <w:t>/</w:t>
            </w: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9A5E5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A22895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除依法規規定需由校長核定外，其餘由</w:t>
            </w:r>
            <w:proofErr w:type="gramStart"/>
            <w:r w:rsidRPr="00D23952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院長代判</w:t>
            </w:r>
            <w:proofErr w:type="gramEnd"/>
            <w:r w:rsidR="005D03D3">
              <w:rPr>
                <w:rFonts w:ascii="Times New Roman" w:eastAsia="標楷體" w:hAnsi="Times New Roman" w:hint="eastAsia"/>
                <w:color w:val="auto"/>
                <w:sz w:val="20"/>
                <w:szCs w:val="20"/>
              </w:rPr>
              <w:t>。</w:t>
            </w:r>
          </w:p>
        </w:tc>
      </w:tr>
      <w:tr w:rsidR="00697EE7" w:rsidRPr="00D23952" w14:paraId="08191D0A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11934B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會議之組織。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0944F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A6F5A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D2A984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21A84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44076C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F818027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67BC852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院教評會之組織。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5C0DAC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295570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638D9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DF146B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C3244A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02E2C08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61E5A2C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會議、院教評會、院課程委員會、院導師會議、系所主管會議之召開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76032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B63DFB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18A1C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6EEE0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CAF79D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3974481B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01633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會議之組織。</w:t>
            </w:r>
            <w:r w:rsidRPr="00D239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0493E0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DE8B9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89DAD9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1876C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992A29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0F5492E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CFF1810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教評會之組織。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14AF90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3F510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13BC0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212D8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FDBD3A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B2533A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956A56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proofErr w:type="gramStart"/>
            <w:r w:rsidRPr="00D23952">
              <w:rPr>
                <w:sz w:val="24"/>
                <w:szCs w:val="24"/>
              </w:rPr>
              <w:t>務</w:t>
            </w:r>
            <w:proofErr w:type="gramEnd"/>
            <w:r w:rsidRPr="00D23952">
              <w:rPr>
                <w:sz w:val="24"/>
                <w:szCs w:val="24"/>
              </w:rPr>
              <w:t>會議、教評會、課程委員會或其他重要會議之召開。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1D2FB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7BC94D0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A5C9C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5B3AA57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3E9CB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04736B2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D3A61B6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227" w:hanging="227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院、系、所人力規劃。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C33BD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3DB6DD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411969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1C9FAC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CA5EC9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4478C6C" w14:textId="77777777" w:rsidTr="00113C1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E367E6" w14:textId="77777777" w:rsidR="00697EE7" w:rsidRPr="00D23952" w:rsidRDefault="00697EE7" w:rsidP="00AB5329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院長遴選及院屬</w:t>
            </w:r>
            <w:proofErr w:type="gramStart"/>
            <w:r w:rsidRPr="00D23952">
              <w:rPr>
                <w:sz w:val="24"/>
                <w:szCs w:val="24"/>
              </w:rPr>
              <w:t>主管選薦作業</w:t>
            </w:r>
            <w:proofErr w:type="gramEnd"/>
            <w:r w:rsidRPr="00D23952">
              <w:rPr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15D87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1F2FD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7C262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D14D9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E9B3B8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依各法規之規定辦理。</w:t>
            </w:r>
          </w:p>
        </w:tc>
      </w:tr>
      <w:tr w:rsidR="00697EE7" w:rsidRPr="00D23952" w14:paraId="0C1C958D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7E2F807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校級各種委員會院代表之遴選。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9521AD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DDD163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5A9B02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9D73A7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0EA6B2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697EE7" w:rsidRPr="00D23952" w14:paraId="499DC6A3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A1FD6B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本院增設、調整系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或其他附屬單位有關業務。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483B86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C45382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68824F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FFF91D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8ACB1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7EA0C611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4DA252B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教師</w:t>
            </w:r>
            <w:proofErr w:type="gramStart"/>
            <w:r w:rsidRPr="00D23952">
              <w:rPr>
                <w:sz w:val="24"/>
                <w:szCs w:val="24"/>
              </w:rPr>
              <w:t>遴</w:t>
            </w:r>
            <w:proofErr w:type="gramEnd"/>
            <w:r w:rsidRPr="00D23952">
              <w:rPr>
                <w:sz w:val="24"/>
                <w:szCs w:val="24"/>
              </w:rPr>
              <w:t>聘、升等、獎懲、退休之審核轉報。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D0C72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775DA0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F3AC9F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D62C6C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1705CB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375AEC2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8DB7D5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院、系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自我評鑑相關事宜。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765A7D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1E3AB9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3B395F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149FB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4118A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5AAE32E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6232E59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本院教師評鑑。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EB5E86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3A233C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0A92A25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4C2808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4CA29B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27B0D10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7E4C72D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本院教師著作外審作業。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B9E6B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CD4940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23FCE6D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4DEE512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606A33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27256EFD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5507F31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本院簡介、刊物之編輯與出版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2C5FB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61561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314D7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07560D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0FE73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1FC4091E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21FAE9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協助招生相關事宜。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7AEFA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47B7D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963E64D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87113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0ABF4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68FF5E07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E9E8D67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課程安排及辦理學生選、</w:t>
            </w:r>
            <w:proofErr w:type="gramStart"/>
            <w:r w:rsidRPr="00D23952">
              <w:rPr>
                <w:sz w:val="24"/>
                <w:szCs w:val="24"/>
              </w:rPr>
              <w:t>退課事宜</w:t>
            </w:r>
            <w:proofErr w:type="gramEnd"/>
            <w:r w:rsidRPr="00D23952">
              <w:rPr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3A3898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DFC31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4CAC18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72BA8F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6BCF5F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270264F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7C72FAD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跨領域與本院之學程、課程規劃及協調。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F7CC0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EC725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CEA990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EFD178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E7B7CD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3FA2AD2F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37A6A02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文書收發、登記及保管暨各項財物之保管。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A41A93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406732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7DACB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E58A069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90E9623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B4F17F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EDAB046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校內外來函轉</w:t>
            </w:r>
            <w:proofErr w:type="gramStart"/>
            <w:r w:rsidRPr="00D23952">
              <w:rPr>
                <w:sz w:val="24"/>
                <w:szCs w:val="24"/>
              </w:rPr>
              <w:t>知院轄系所﹙組﹚</w:t>
            </w:r>
            <w:proofErr w:type="gramEnd"/>
            <w:r w:rsidRPr="00D23952">
              <w:rPr>
                <w:sz w:val="24"/>
                <w:szCs w:val="24"/>
              </w:rPr>
              <w:t>相關公告事項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6A96339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B502380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6EBC4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F396393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7AE0DAA" w14:textId="77777777" w:rsidR="00697EE7" w:rsidRPr="00D23952" w:rsidRDefault="00697EE7" w:rsidP="00113C10">
            <w:pPr>
              <w:widowControl/>
              <w:snapToGrid w:val="0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97EE7" w:rsidRPr="00D23952" w14:paraId="4B1E1945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4580799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t>院轄各</w:t>
            </w:r>
            <w:proofErr w:type="gramEnd"/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文稿之覆核事項。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028456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3FAA169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10F06B3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880B46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C96AAA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E7" w:rsidRPr="00D23952" w14:paraId="7792433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CBC39EA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t>院轄各</w:t>
            </w:r>
            <w:proofErr w:type="gramEnd"/>
            <w:r w:rsidRPr="00D23952">
              <w:rPr>
                <w:sz w:val="24"/>
                <w:szCs w:val="24"/>
              </w:rPr>
              <w:t>系</w:t>
            </w:r>
            <w:r w:rsidRPr="00D23952">
              <w:rPr>
                <w:sz w:val="24"/>
                <w:szCs w:val="24"/>
              </w:rPr>
              <w:t>(</w:t>
            </w:r>
            <w:r w:rsidRPr="00D23952">
              <w:rPr>
                <w:sz w:val="24"/>
                <w:szCs w:val="24"/>
              </w:rPr>
              <w:t>所、中心</w:t>
            </w:r>
            <w:r w:rsidRPr="00D23952">
              <w:rPr>
                <w:sz w:val="24"/>
                <w:szCs w:val="24"/>
              </w:rPr>
              <w:t>)</w:t>
            </w:r>
            <w:r w:rsidRPr="00D23952">
              <w:rPr>
                <w:sz w:val="24"/>
                <w:szCs w:val="24"/>
              </w:rPr>
              <w:t>有關課程、經費、學術交流、研究、評鑑等業務之覆核。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C06BBA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959898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AFDB8B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2A31E1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C53BC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697EE7" w:rsidRPr="00D23952" w14:paraId="79317292" w14:textId="77777777" w:rsidTr="00BB71E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1286DBE" w14:textId="77777777" w:rsidR="00697EE7" w:rsidRPr="00D23952" w:rsidRDefault="00697EE7" w:rsidP="00BB71EC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t>院轄各</w:t>
            </w:r>
            <w:proofErr w:type="gramEnd"/>
            <w:r w:rsidRPr="00D23952">
              <w:rPr>
                <w:sz w:val="24"/>
                <w:szCs w:val="24"/>
              </w:rPr>
              <w:t>系所教學研究空間規劃、協調。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706DBA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D266AE4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5DF8E0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C57D332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04DF15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2395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依各管理單位及大樓管理委員會之規定辦理。</w:t>
            </w:r>
          </w:p>
        </w:tc>
      </w:tr>
      <w:tr w:rsidR="00697EE7" w:rsidRPr="00D23952" w14:paraId="7E228AE7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905398E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proofErr w:type="gramStart"/>
            <w:r w:rsidRPr="00D23952">
              <w:rPr>
                <w:sz w:val="24"/>
                <w:szCs w:val="24"/>
              </w:rPr>
              <w:lastRenderedPageBreak/>
              <w:t>院轄各</w:t>
            </w:r>
            <w:proofErr w:type="gramEnd"/>
            <w:r w:rsidRPr="00D23952">
              <w:rPr>
                <w:sz w:val="24"/>
                <w:szCs w:val="24"/>
              </w:rPr>
              <w:t>系所與國內外學術交流計畫活動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87DF9C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73E4A84D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6197DB9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審核</w:t>
            </w:r>
            <w:r w:rsidRPr="00D23952">
              <w:rPr>
                <w:rFonts w:ascii="Times New Roman" w:eastAsia="標楷體" w:hAnsi="Times New Roman"/>
                <w:color w:val="000000"/>
              </w:rPr>
              <w:t>/</w:t>
            </w: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AF8DD7A" w14:textId="77777777" w:rsidR="00697EE7" w:rsidRPr="00D23952" w:rsidRDefault="00697EE7" w:rsidP="00113C10">
            <w:pPr>
              <w:snapToGrid w:val="0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8555EC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7609A7A0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E37B52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各類推廣教育開班事宜</w:t>
            </w:r>
            <w:r w:rsidR="008E121A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A2E89E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66CC40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5A9E07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61161D5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87044BC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697EE7" w:rsidRPr="00D23952" w14:paraId="1894818C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B70A254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系所學生實習教學之安排。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5B105E6F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1E03B426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F22D7E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46C1279C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B19671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E7" w:rsidRPr="00D23952" w14:paraId="68E8BDB8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3AA783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輔導系、所學會。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939034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B3FF84A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D2395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3024F085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142BFCA7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shd w:val="clear" w:color="auto" w:fill="auto"/>
          </w:tcPr>
          <w:p w14:paraId="76886071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EE7" w:rsidRPr="00D23952" w14:paraId="353EECE3" w14:textId="77777777" w:rsidTr="00D23952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3C3209F" w14:textId="77777777" w:rsidR="00697EE7" w:rsidRPr="00D23952" w:rsidRDefault="00697EE7" w:rsidP="006A5A53">
            <w:pPr>
              <w:pStyle w:val="a7"/>
              <w:numPr>
                <w:ilvl w:val="0"/>
                <w:numId w:val="1"/>
              </w:numPr>
              <w:tabs>
                <w:tab w:val="left" w:pos="400"/>
              </w:tabs>
              <w:snapToGrid w:val="0"/>
              <w:ind w:leftChars="0" w:left="340" w:hanging="340"/>
              <w:jc w:val="both"/>
              <w:rPr>
                <w:sz w:val="24"/>
                <w:szCs w:val="24"/>
              </w:rPr>
            </w:pPr>
            <w:r w:rsidRPr="00D23952">
              <w:rPr>
                <w:sz w:val="24"/>
                <w:szCs w:val="24"/>
              </w:rPr>
              <w:t>其他交辦事項。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FC7595E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0DBC2A51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14:paraId="06B01DA0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D2395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54" w:type="dxa"/>
            <w:shd w:val="clear" w:color="auto" w:fill="auto"/>
            <w:vAlign w:val="center"/>
          </w:tcPr>
          <w:p w14:paraId="2D6D3F72" w14:textId="77777777" w:rsidR="00697EE7" w:rsidRPr="00D23952" w:rsidRDefault="00697EE7" w:rsidP="00113C10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327B45B" w14:textId="77777777" w:rsidR="00697EE7" w:rsidRPr="00D23952" w:rsidRDefault="00697EE7" w:rsidP="00113C10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14:paraId="4A129489" w14:textId="77777777" w:rsidR="00BB164E" w:rsidRPr="00D23952" w:rsidRDefault="00BB164E" w:rsidP="00BB164E">
      <w:pPr>
        <w:rPr>
          <w:rFonts w:ascii="Times New Roman" w:hAnsi="Times New Roman"/>
        </w:rPr>
      </w:pPr>
    </w:p>
    <w:sectPr w:rsidR="00BB164E" w:rsidRPr="00D23952" w:rsidSect="009978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BE84" w14:textId="77777777" w:rsidR="009F6A71" w:rsidRDefault="009F6A71">
      <w:r>
        <w:separator/>
      </w:r>
    </w:p>
  </w:endnote>
  <w:endnote w:type="continuationSeparator" w:id="0">
    <w:p w14:paraId="4ABECB56" w14:textId="77777777" w:rsidR="009F6A71" w:rsidRDefault="009F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191A" w14:textId="77777777" w:rsidR="00DC583B" w:rsidRDefault="00DC583B" w:rsidP="00391C0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458C2C1" w14:textId="77777777" w:rsidR="00DC583B" w:rsidRDefault="00DC5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54C6" w14:textId="77777777" w:rsidR="00DC583B" w:rsidRDefault="00DC583B" w:rsidP="0099788D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C7AF0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頁，管</w:t>
    </w:r>
    <w:r w:rsidR="000446A2">
      <w:rPr>
        <w:rFonts w:hint="eastAsia"/>
        <w:kern w:val="0"/>
      </w:rPr>
      <w:t>理</w:t>
    </w:r>
    <w:r>
      <w:rPr>
        <w:rFonts w:hint="eastAsia"/>
        <w:kern w:val="0"/>
      </w:rPr>
      <w:t xml:space="preserve">學院共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C7AF0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7B06" w14:textId="77777777" w:rsidR="009F6A71" w:rsidRDefault="009F6A71">
      <w:r>
        <w:separator/>
      </w:r>
    </w:p>
  </w:footnote>
  <w:footnote w:type="continuationSeparator" w:id="0">
    <w:p w14:paraId="1F961A67" w14:textId="77777777" w:rsidR="009F6A71" w:rsidRDefault="009F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F473" w14:textId="77777777" w:rsidR="00DC583B" w:rsidRDefault="00DC583B" w:rsidP="007D34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B0BD5CA" w14:textId="77777777" w:rsidR="00DC583B" w:rsidRDefault="00DC58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76D1" w14:textId="77777777" w:rsidR="00DC583B" w:rsidRPr="003E4FA2" w:rsidRDefault="000446A2" w:rsidP="007D34AD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FC7AF0">
      <w:rPr>
        <w:rFonts w:ascii="標楷體" w:eastAsia="標楷體" w:hAnsi="標楷體"/>
        <w:b/>
        <w:color w:val="333333"/>
        <w:sz w:val="32"/>
        <w:szCs w:val="32"/>
      </w:rPr>
      <w:t>3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DC583B" w:rsidRPr="008076A2">
      <w:rPr>
        <w:rFonts w:ascii="標楷體" w:eastAsia="標楷體" w:hAnsi="標楷體" w:hint="eastAsia"/>
        <w:b/>
        <w:color w:val="333333"/>
        <w:sz w:val="32"/>
        <w:szCs w:val="32"/>
      </w:rPr>
      <w:t>管</w:t>
    </w:r>
    <w:smartTag w:uri="urn:schemas-microsoft-com:office:smarttags" w:element="PersonName">
      <w:r w:rsidR="00DC583B" w:rsidRPr="008076A2">
        <w:rPr>
          <w:rFonts w:ascii="標楷體" w:eastAsia="標楷體" w:hAnsi="標楷體" w:hint="eastAsia"/>
          <w:b/>
          <w:color w:val="333333"/>
          <w:sz w:val="32"/>
          <w:szCs w:val="32"/>
        </w:rPr>
        <w:t>理學院</w:t>
      </w:r>
    </w:smartTag>
    <w:r w:rsidR="00DC583B" w:rsidRPr="003E4FA2">
      <w:rPr>
        <w:rFonts w:ascii="標楷體" w:eastAsia="標楷體" w:hAnsi="標楷體" w:hint="eastAsia"/>
        <w:b/>
        <w:color w:val="333333"/>
        <w:sz w:val="32"/>
        <w:szCs w:val="32"/>
      </w:rPr>
      <w:t>分層負責明細表</w:t>
    </w:r>
  </w:p>
  <w:p w14:paraId="63BB17ED" w14:textId="77777777" w:rsidR="00DC583B" w:rsidRPr="00753DFF" w:rsidRDefault="00DC58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B625E"/>
    <w:multiLevelType w:val="hybridMultilevel"/>
    <w:tmpl w:val="B3F8B3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4E"/>
    <w:rsid w:val="00032A68"/>
    <w:rsid w:val="00033DBE"/>
    <w:rsid w:val="00037C5C"/>
    <w:rsid w:val="000446A2"/>
    <w:rsid w:val="00054EE3"/>
    <w:rsid w:val="00082403"/>
    <w:rsid w:val="000C1B8A"/>
    <w:rsid w:val="00113C10"/>
    <w:rsid w:val="001F7751"/>
    <w:rsid w:val="002B381A"/>
    <w:rsid w:val="002B7514"/>
    <w:rsid w:val="002F570B"/>
    <w:rsid w:val="00311921"/>
    <w:rsid w:val="00335CC7"/>
    <w:rsid w:val="00391C0E"/>
    <w:rsid w:val="003D1A4C"/>
    <w:rsid w:val="003E4FA2"/>
    <w:rsid w:val="003F69EE"/>
    <w:rsid w:val="00405BCB"/>
    <w:rsid w:val="00451F0C"/>
    <w:rsid w:val="004C4698"/>
    <w:rsid w:val="004D531A"/>
    <w:rsid w:val="004D78EA"/>
    <w:rsid w:val="005408AC"/>
    <w:rsid w:val="005514FE"/>
    <w:rsid w:val="00587F76"/>
    <w:rsid w:val="005A1C4F"/>
    <w:rsid w:val="005D03D3"/>
    <w:rsid w:val="00601832"/>
    <w:rsid w:val="00697EE7"/>
    <w:rsid w:val="006A05C3"/>
    <w:rsid w:val="006A5A53"/>
    <w:rsid w:val="00703AD3"/>
    <w:rsid w:val="007100D8"/>
    <w:rsid w:val="00714E24"/>
    <w:rsid w:val="00715A55"/>
    <w:rsid w:val="007326AC"/>
    <w:rsid w:val="00753DFF"/>
    <w:rsid w:val="00790711"/>
    <w:rsid w:val="007B0B80"/>
    <w:rsid w:val="007D34AD"/>
    <w:rsid w:val="008076A2"/>
    <w:rsid w:val="00821038"/>
    <w:rsid w:val="00863B91"/>
    <w:rsid w:val="00875F6A"/>
    <w:rsid w:val="00880F0B"/>
    <w:rsid w:val="008E121A"/>
    <w:rsid w:val="00914FCB"/>
    <w:rsid w:val="00916497"/>
    <w:rsid w:val="009202C9"/>
    <w:rsid w:val="009326F8"/>
    <w:rsid w:val="009654F8"/>
    <w:rsid w:val="0099788D"/>
    <w:rsid w:val="009F6A71"/>
    <w:rsid w:val="00A003F3"/>
    <w:rsid w:val="00A02122"/>
    <w:rsid w:val="00A83284"/>
    <w:rsid w:val="00AB5329"/>
    <w:rsid w:val="00B44D77"/>
    <w:rsid w:val="00B51200"/>
    <w:rsid w:val="00B97D5C"/>
    <w:rsid w:val="00BA3C21"/>
    <w:rsid w:val="00BA551F"/>
    <w:rsid w:val="00BA6349"/>
    <w:rsid w:val="00BB164E"/>
    <w:rsid w:val="00BB71EC"/>
    <w:rsid w:val="00BB7232"/>
    <w:rsid w:val="00BF2B92"/>
    <w:rsid w:val="00C12560"/>
    <w:rsid w:val="00C169FE"/>
    <w:rsid w:val="00C16A79"/>
    <w:rsid w:val="00CA41A9"/>
    <w:rsid w:val="00D112E1"/>
    <w:rsid w:val="00D23952"/>
    <w:rsid w:val="00D56B8C"/>
    <w:rsid w:val="00D84C22"/>
    <w:rsid w:val="00D866B4"/>
    <w:rsid w:val="00DC583B"/>
    <w:rsid w:val="00E33B15"/>
    <w:rsid w:val="00E35497"/>
    <w:rsid w:val="00E91CA1"/>
    <w:rsid w:val="00EC008C"/>
    <w:rsid w:val="00EE40F3"/>
    <w:rsid w:val="00EF562D"/>
    <w:rsid w:val="00F32AF1"/>
    <w:rsid w:val="00F42FAF"/>
    <w:rsid w:val="00F54DA8"/>
    <w:rsid w:val="00F7696F"/>
    <w:rsid w:val="00FC7AF0"/>
    <w:rsid w:val="00FD5CF6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9F0864F"/>
  <w15:chartTrackingRefBased/>
  <w15:docId w15:val="{DD941E62-F885-424C-9DE9-286469E6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64E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B164E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11921"/>
  </w:style>
  <w:style w:type="paragraph" w:styleId="a5">
    <w:name w:val="footer"/>
    <w:basedOn w:val="a"/>
    <w:rsid w:val="00311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C169FE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697EE7"/>
    <w:pPr>
      <w:ind w:leftChars="200" w:left="480"/>
    </w:pPr>
    <w:rPr>
      <w:rFonts w:ascii="Times New Roman" w:eastAsia="標楷體" w:hAnsi="Times New Roman"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1C5F1-A587-495E-82B1-1CA87CBE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國立中興大學分層負責明細表—社管學院</dc:title>
  <dc:subject/>
  <dc:creator>user</dc:creator>
  <cp:keywords/>
  <cp:lastModifiedBy>moon@nchu.edu.tw</cp:lastModifiedBy>
  <cp:revision>26</cp:revision>
  <cp:lastPrinted>2023-02-21T02:43:00Z</cp:lastPrinted>
  <dcterms:created xsi:type="dcterms:W3CDTF">2021-01-08T07:19:00Z</dcterms:created>
  <dcterms:modified xsi:type="dcterms:W3CDTF">2023-02-21T02:43:00Z</dcterms:modified>
</cp:coreProperties>
</file>