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906"/>
        <w:gridCol w:w="1418"/>
        <w:gridCol w:w="1134"/>
        <w:gridCol w:w="850"/>
        <w:gridCol w:w="1559"/>
      </w:tblGrid>
      <w:tr w:rsidR="00BB164E" w:rsidRPr="00D23952" w14:paraId="4E14E57E" w14:textId="77777777" w:rsidTr="00013C1E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DE5D6D3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工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作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項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14:paraId="756F63E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權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責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劃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D584326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D23952" w14:paraId="176B5B06" w14:textId="77777777" w:rsidTr="00013C1E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B4E0B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1D0945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4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418" w:type="dxa"/>
            <w:shd w:val="clear" w:color="auto" w:fill="auto"/>
          </w:tcPr>
          <w:p w14:paraId="34F97887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3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34" w:type="dxa"/>
            <w:shd w:val="clear" w:color="auto" w:fill="auto"/>
          </w:tcPr>
          <w:p w14:paraId="6191B26D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2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850" w:type="dxa"/>
            <w:shd w:val="clear" w:color="auto" w:fill="auto"/>
          </w:tcPr>
          <w:p w14:paraId="2D76E234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1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D0C03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D23952" w14:paraId="34D1C431" w14:textId="77777777" w:rsidTr="00013C1E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8FA28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D5A514E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E15C0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5165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7B78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EB741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697EE7" w:rsidRPr="00D23952" w14:paraId="2BF00540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604EDC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本院中長程發展計畫、年度業務計畫、工作報告之研擬、彙編。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FBE3D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CB007" w14:textId="0C95DD96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09D9F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FC39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6149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9FBEF53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06246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本院各項規章之研修法制作業。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0AFF13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69F3A" w14:textId="1AE4DDF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76DC1" w14:textId="77777777" w:rsidR="00697EE7" w:rsidRPr="00D23952" w:rsidRDefault="00697EE7" w:rsidP="005A1C4F">
            <w:pPr>
              <w:widowControl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5E5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2895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除依法規規定需由校長核定外，其餘由院長代判</w:t>
            </w:r>
            <w:r w:rsidR="005D03D3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697EE7" w:rsidRPr="00D23952" w14:paraId="02E2C08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1E5A2C" w14:textId="52F2F65D" w:rsidR="00697EE7" w:rsidRPr="00D23952" w:rsidRDefault="00932061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本院各項</w:t>
            </w:r>
            <w:r w:rsidR="00697EE7" w:rsidRPr="00D23952">
              <w:rPr>
                <w:sz w:val="24"/>
                <w:szCs w:val="24"/>
              </w:rPr>
              <w:t>會議之召開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576032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3DFB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A1C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EEE0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AF79D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B2533A0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56A56" w14:textId="7D7670BF" w:rsidR="00697EE7" w:rsidRPr="00D23952" w:rsidRDefault="00932061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>
              <w:rPr>
                <w:rFonts w:hint="eastAsia"/>
                <w:sz w:val="24"/>
                <w:szCs w:val="24"/>
              </w:rPr>
              <w:t>各項</w:t>
            </w:r>
            <w:r w:rsidR="00697EE7" w:rsidRPr="00D23952">
              <w:rPr>
                <w:sz w:val="24"/>
                <w:szCs w:val="24"/>
              </w:rPr>
              <w:t>會議之召開。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11D2FB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C94D0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5C9C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3AA57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9CB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4736B2E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3A61B6" w14:textId="5830212D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r w:rsidR="00932061">
              <w:rPr>
                <w:rFonts w:hint="eastAsia"/>
                <w:sz w:val="24"/>
                <w:szCs w:val="24"/>
              </w:rPr>
              <w:t>及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人力規劃。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3C33B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B6DD6" w14:textId="3517A518" w:rsidR="00697EE7" w:rsidRPr="00D23952" w:rsidRDefault="009F76B5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196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9FAC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5EC9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4478C6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E367E6" w14:textId="77777777" w:rsidR="00697EE7" w:rsidRPr="00D23952" w:rsidRDefault="00697EE7" w:rsidP="00B1550D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院長遴選及院屬</w:t>
            </w:r>
            <w:proofErr w:type="gramStart"/>
            <w:r w:rsidRPr="00D23952">
              <w:rPr>
                <w:sz w:val="24"/>
                <w:szCs w:val="24"/>
              </w:rPr>
              <w:t>主管選薦作業</w:t>
            </w:r>
            <w:proofErr w:type="gramEnd"/>
            <w:r w:rsidRPr="00D23952">
              <w:rPr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115D87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F2FDE" w14:textId="3A66553F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C262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14D9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B3B8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依各法規之規定辦理。</w:t>
            </w:r>
          </w:p>
        </w:tc>
      </w:tr>
      <w:tr w:rsidR="00697EE7" w:rsidRPr="00D23952" w14:paraId="0C1C958D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7E2F807" w14:textId="77777777" w:rsidR="00697EE7" w:rsidRPr="00D23952" w:rsidRDefault="00697EE7" w:rsidP="00B1550D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校級各種委員會院代表之遴選。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9521AD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D1634" w14:textId="662F53C3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9B024" w14:textId="004F29EC" w:rsidR="00697EE7" w:rsidRPr="00D23952" w:rsidRDefault="009F76B5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73A75" w14:textId="7D8393A8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A6B2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7EE7" w:rsidRPr="00D23952" w14:paraId="499DC6A3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A1FD6B" w14:textId="7DBCECE0" w:rsidR="00697EE7" w:rsidRPr="00D23952" w:rsidRDefault="00697EE7" w:rsidP="00322277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spacing w:line="240" w:lineRule="exact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本院增設、調整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或其他附屬單位有關業務。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483B86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53829" w14:textId="0A9D2B99" w:rsidR="00697EE7" w:rsidRPr="00D23952" w:rsidRDefault="009F76B5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824F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F91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ACB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EA0C611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DA252B" w14:textId="56AA7962" w:rsidR="00697EE7" w:rsidRPr="00D23952" w:rsidRDefault="00697EE7" w:rsidP="00B1550D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本院教師遴聘、升等、獎懲、退休之審核轉報。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FD0C72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5DA0D" w14:textId="4A9E4707" w:rsidR="00697EE7" w:rsidRPr="00D23952" w:rsidRDefault="009F76B5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AC9F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2C6C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05CB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375AEC2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8DB7D5F" w14:textId="19453F36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r w:rsidR="00932061">
              <w:rPr>
                <w:rFonts w:hint="eastAsia"/>
                <w:sz w:val="24"/>
                <w:szCs w:val="24"/>
              </w:rPr>
              <w:t>及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自我評鑑相關事宜。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765A7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3AB9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B395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49FB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118A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5AAE32EE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6232E59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本院教師評鑑。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B5E86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233C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92A25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2808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A29B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B0D10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7E4C72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本院教師著作外審作業。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EB9E6B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4940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FCE6D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EE512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6A33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256EFD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5507F31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本院簡介、刊物之編輯與出版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C2C5FB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1561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14D7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560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0FE73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FC4091E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1FAE9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協助招生相關事宜。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47AEFA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7B7D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3E64D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7113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BF4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8FF5E07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E9E8D67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課程安排及辦理學生選、退課事宜。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3A3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FC31B" w14:textId="69E1ECB2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="009A538E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="009A538E">
              <w:rPr>
                <w:rFonts w:ascii="Times New Roman" w:eastAsia="標楷體" w:hAnsi="Times New Roman" w:hint="eastAsia"/>
                <w:color w:val="000000"/>
              </w:rPr>
              <w:t>核定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CAC1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2BA8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6BCF5F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270264F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7C72FA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跨領域與本院之學程、課程規劃及協調。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F7CC0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C725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990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D178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7B7CD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3FA2AD2F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7A6A02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文書收發、登記及保管暨各項財物之保管。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A41A93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6732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DACB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8A0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E9623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4F17F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EDAB04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校內外來函轉知院轄系所﹙組﹚相關公告事項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A9633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02380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EBC4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96393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AE0DAA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32061" w:rsidRPr="00D23952" w14:paraId="7E2EDB4D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AE740D" w14:textId="0085B065" w:rsidR="00932061" w:rsidRPr="00D23952" w:rsidRDefault="00932061" w:rsidP="00932061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各學程建教合作案之相關事宜。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6A6CC71" w14:textId="43BFE6B0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E1451" w14:textId="3401D99C" w:rsidR="00932061" w:rsidRPr="00D23952" w:rsidRDefault="00932061" w:rsidP="0093206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E5EA2" w14:textId="4606102F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16CC1" w14:textId="77777777" w:rsidR="00932061" w:rsidRPr="00D23952" w:rsidRDefault="00932061" w:rsidP="0093206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960447" w14:textId="77777777" w:rsidR="00932061" w:rsidRPr="00D23952" w:rsidRDefault="00932061" w:rsidP="00932061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1E1945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580799" w14:textId="007EF670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文稿之覆核事項。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028456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AA1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06B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0B4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96AAA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77924330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CBC39EA" w14:textId="406FEE55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有關課程、學術交流、研究、評鑑等業務之覆核。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C06BBA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9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DB8B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31E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53BC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9317292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286DBE" w14:textId="15801D35" w:rsidR="00697EE7" w:rsidRPr="00D23952" w:rsidRDefault="00697EE7" w:rsidP="00BB71EC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教學研究空間規劃、協調。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706DB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66AE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F8E0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7D3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704DF1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依各管理單位及大樓管理委員會之規定辦理。</w:t>
            </w:r>
          </w:p>
        </w:tc>
      </w:tr>
      <w:tr w:rsidR="00932061" w:rsidRPr="00D23952" w14:paraId="3E310F7B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1756DA" w14:textId="0A58B727" w:rsidR="00932061" w:rsidRPr="00131BA8" w:rsidRDefault="00932061" w:rsidP="00BB71EC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131BA8">
              <w:rPr>
                <w:rFonts w:hint="eastAsia"/>
                <w:sz w:val="24"/>
                <w:szCs w:val="24"/>
              </w:rPr>
              <w:t>各</w:t>
            </w:r>
            <w:proofErr w:type="gramStart"/>
            <w:r w:rsidRPr="00131BA8">
              <w:rPr>
                <w:rFonts w:hint="eastAsia"/>
                <w:sz w:val="24"/>
                <w:szCs w:val="24"/>
              </w:rPr>
              <w:t>學程請購</w:t>
            </w:r>
            <w:proofErr w:type="gramEnd"/>
            <w:r w:rsidR="00131BA8" w:rsidRPr="004A214A">
              <w:rPr>
                <w:rFonts w:hint="eastAsia"/>
                <w:color w:val="FF0000"/>
                <w:sz w:val="24"/>
                <w:szCs w:val="24"/>
              </w:rPr>
              <w:t>、核銷等</w:t>
            </w:r>
            <w:r w:rsidRPr="00131BA8">
              <w:rPr>
                <w:rFonts w:hint="eastAsia"/>
                <w:sz w:val="24"/>
                <w:szCs w:val="24"/>
              </w:rPr>
              <w:t>相關事項</w:t>
            </w:r>
            <w:r w:rsidRPr="00131BA8">
              <w:rPr>
                <w:sz w:val="24"/>
                <w:szCs w:val="24"/>
              </w:rPr>
              <w:t>(1</w:t>
            </w:r>
            <w:r w:rsidR="00037760" w:rsidRPr="00131BA8">
              <w:rPr>
                <w:sz w:val="24"/>
                <w:szCs w:val="24"/>
              </w:rPr>
              <w:t>5</w:t>
            </w:r>
            <w:r w:rsidRPr="00131BA8">
              <w:rPr>
                <w:rFonts w:hint="eastAsia"/>
                <w:sz w:val="24"/>
                <w:szCs w:val="24"/>
              </w:rPr>
              <w:t>萬元以下</w:t>
            </w:r>
            <w:r w:rsidRPr="00131BA8">
              <w:rPr>
                <w:sz w:val="24"/>
                <w:szCs w:val="24"/>
              </w:rPr>
              <w:t>)</w:t>
            </w:r>
            <w:r w:rsidRPr="00131BA8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76BB21A" w14:textId="2D522925" w:rsidR="00932061" w:rsidRPr="00D23952" w:rsidRDefault="00932061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C5F2B" w14:textId="7342FFBC" w:rsidR="00932061" w:rsidRPr="00D23952" w:rsidRDefault="00932061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BD8A7" w14:textId="77951DDC" w:rsidR="00932061" w:rsidRPr="00D23952" w:rsidRDefault="00932061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B344F3" w14:textId="77777777" w:rsidR="00932061" w:rsidRPr="00D23952" w:rsidRDefault="00932061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1E6906A8" w14:textId="77777777" w:rsidR="00932061" w:rsidRPr="00D23952" w:rsidRDefault="00932061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932061" w:rsidRPr="00D23952" w14:paraId="6DC19571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77DF2D0" w14:textId="335DF21B" w:rsidR="00932061" w:rsidRPr="00131BA8" w:rsidRDefault="00932061" w:rsidP="00932061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131BA8">
              <w:rPr>
                <w:rFonts w:hint="eastAsia"/>
                <w:sz w:val="24"/>
                <w:szCs w:val="24"/>
              </w:rPr>
              <w:t>各</w:t>
            </w:r>
            <w:proofErr w:type="gramStart"/>
            <w:r w:rsidRPr="00131BA8">
              <w:rPr>
                <w:rFonts w:hint="eastAsia"/>
                <w:sz w:val="24"/>
                <w:szCs w:val="24"/>
              </w:rPr>
              <w:t>學程請購</w:t>
            </w:r>
            <w:proofErr w:type="gramEnd"/>
            <w:r w:rsidR="00131BA8" w:rsidRPr="004A214A">
              <w:rPr>
                <w:rFonts w:hint="eastAsia"/>
                <w:color w:val="FF0000"/>
                <w:sz w:val="24"/>
                <w:szCs w:val="24"/>
              </w:rPr>
              <w:t>、核銷等</w:t>
            </w:r>
            <w:r w:rsidRPr="00131BA8">
              <w:rPr>
                <w:rFonts w:hint="eastAsia"/>
                <w:sz w:val="24"/>
                <w:szCs w:val="24"/>
              </w:rPr>
              <w:t>相關事項</w:t>
            </w:r>
            <w:r w:rsidRPr="00131BA8">
              <w:rPr>
                <w:sz w:val="24"/>
                <w:szCs w:val="24"/>
              </w:rPr>
              <w:t>(1</w:t>
            </w:r>
            <w:r w:rsidR="00037760" w:rsidRPr="00131BA8">
              <w:rPr>
                <w:sz w:val="24"/>
                <w:szCs w:val="24"/>
              </w:rPr>
              <w:t>5</w:t>
            </w:r>
            <w:r w:rsidRPr="00131BA8">
              <w:rPr>
                <w:rFonts w:hint="eastAsia"/>
                <w:sz w:val="24"/>
                <w:szCs w:val="24"/>
              </w:rPr>
              <w:t>萬元以上</w:t>
            </w:r>
            <w:r w:rsidRPr="00131BA8">
              <w:rPr>
                <w:sz w:val="24"/>
                <w:szCs w:val="24"/>
              </w:rPr>
              <w:t>)</w:t>
            </w:r>
            <w:r w:rsidRPr="00131BA8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D8C55F" w14:textId="0BF344B6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893A2" w14:textId="0E9FBE15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49F66" w14:textId="214BD571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3CE12" w14:textId="75481129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559" w:type="dxa"/>
            <w:shd w:val="clear" w:color="auto" w:fill="auto"/>
          </w:tcPr>
          <w:p w14:paraId="14C53CFE" w14:textId="77777777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932061" w:rsidRPr="00D23952" w14:paraId="455B2D6D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2DDC82" w14:textId="2A9835C1" w:rsidR="00932061" w:rsidRDefault="00932061" w:rsidP="00932061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各學程與合作企業之互動事宜。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7142B7" w14:textId="6FF1C29A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93801" w14:textId="28C38FA6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649D0" w14:textId="77777777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CAAD65" w14:textId="77777777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326AC6D8" w14:textId="77777777" w:rsidR="00932061" w:rsidRPr="00D23952" w:rsidRDefault="00932061" w:rsidP="0093206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E228AE7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05398E" w14:textId="1F222C8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</w:t>
            </w:r>
            <w:r w:rsidR="009F76B5">
              <w:rPr>
                <w:rFonts w:hint="eastAsia"/>
                <w:sz w:val="24"/>
                <w:szCs w:val="24"/>
              </w:rPr>
              <w:t>學程</w:t>
            </w:r>
            <w:r w:rsidRPr="00D23952">
              <w:rPr>
                <w:sz w:val="24"/>
                <w:szCs w:val="24"/>
              </w:rPr>
              <w:t>與國內外學術交流計畫活動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87DF9C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4A84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97DB9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8DD7A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559" w:type="dxa"/>
            <w:shd w:val="clear" w:color="auto" w:fill="auto"/>
          </w:tcPr>
          <w:p w14:paraId="78555EC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609A7A0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E37B52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各類推廣教育開班事宜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A2E89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6CC40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9E07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61D5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287044B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894818C" w14:textId="77777777" w:rsidTr="00013C1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70A254" w14:textId="59D880B2" w:rsidR="00697EE7" w:rsidRPr="00D23952" w:rsidRDefault="009F76B5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學程</w:t>
            </w:r>
            <w:r w:rsidR="00697EE7" w:rsidRPr="00D23952">
              <w:rPr>
                <w:sz w:val="24"/>
                <w:szCs w:val="24"/>
              </w:rPr>
              <w:t>學生實習教學之安排。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B105E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3B42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2D7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1279C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7B1967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129489" w14:textId="77777777" w:rsidR="00BB164E" w:rsidRPr="00D23952" w:rsidRDefault="00BB164E" w:rsidP="00322277">
      <w:pPr>
        <w:rPr>
          <w:rFonts w:ascii="Times New Roman" w:hAnsi="Times New Roman" w:hint="eastAsia"/>
        </w:rPr>
      </w:pPr>
    </w:p>
    <w:sectPr w:rsidR="00BB164E" w:rsidRPr="00D23952" w:rsidSect="00997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93BA" w14:textId="77777777" w:rsidR="006E109D" w:rsidRDefault="006E109D">
      <w:r>
        <w:separator/>
      </w:r>
    </w:p>
  </w:endnote>
  <w:endnote w:type="continuationSeparator" w:id="0">
    <w:p w14:paraId="2CB5D07A" w14:textId="77777777" w:rsidR="006E109D" w:rsidRDefault="006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91A" w14:textId="77777777" w:rsidR="00DC583B" w:rsidRDefault="00DC583B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8C2C1" w14:textId="77777777" w:rsidR="00DC583B" w:rsidRDefault="00DC5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54C6" w14:textId="57D77319" w:rsidR="00DC583B" w:rsidRDefault="00DC583B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C7AF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932061">
      <w:rPr>
        <w:rFonts w:hint="eastAsia"/>
        <w:kern w:val="0"/>
      </w:rPr>
      <w:t>循環經濟研究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C7AF0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BEE4" w14:textId="77777777" w:rsidR="006E109D" w:rsidRDefault="006E109D">
      <w:r>
        <w:separator/>
      </w:r>
    </w:p>
  </w:footnote>
  <w:footnote w:type="continuationSeparator" w:id="0">
    <w:p w14:paraId="1CB2C3DA" w14:textId="77777777" w:rsidR="006E109D" w:rsidRDefault="006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F473" w14:textId="77777777" w:rsidR="00DC583B" w:rsidRDefault="00DC583B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0BD5CA" w14:textId="77777777" w:rsidR="00DC583B" w:rsidRDefault="00DC5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76D1" w14:textId="3BF758C0" w:rsidR="00DC583B" w:rsidRPr="003E4FA2" w:rsidRDefault="006002F7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/>
        <w:b/>
        <w:color w:val="333333"/>
        <w:sz w:val="32"/>
        <w:szCs w:val="32"/>
      </w:rPr>
      <w:t>28</w:t>
    </w:r>
    <w:r w:rsidR="00DC5E8B">
      <w:rPr>
        <w:rFonts w:ascii="標楷體" w:eastAsia="標楷體" w:hAnsi="標楷體"/>
        <w:b/>
        <w:color w:val="333333"/>
        <w:sz w:val="32"/>
        <w:szCs w:val="32"/>
      </w:rPr>
      <w:t>.</w:t>
    </w:r>
    <w:r w:rsidR="001F4BE3">
      <w:rPr>
        <w:rFonts w:ascii="標楷體" w:eastAsia="標楷體" w:hAnsi="標楷體" w:hint="eastAsia"/>
        <w:b/>
        <w:color w:val="333333"/>
        <w:sz w:val="32"/>
        <w:szCs w:val="32"/>
      </w:rPr>
      <w:t>循環經濟研究</w:t>
    </w:r>
    <w:r w:rsidR="00DC583B" w:rsidRPr="008076A2">
      <w:rPr>
        <w:rFonts w:ascii="標楷體" w:eastAsia="標楷體" w:hAnsi="標楷體" w:hint="eastAsia"/>
        <w:b/>
        <w:color w:val="333333"/>
        <w:sz w:val="32"/>
        <w:szCs w:val="32"/>
      </w:rPr>
      <w:t>學院</w:t>
    </w:r>
    <w:r w:rsidR="00DC583B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63BB17ED" w14:textId="77777777" w:rsidR="00DC583B" w:rsidRPr="00753DFF" w:rsidRDefault="00DC5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625E"/>
    <w:multiLevelType w:val="hybridMultilevel"/>
    <w:tmpl w:val="B3F8B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E"/>
    <w:rsid w:val="00013C1E"/>
    <w:rsid w:val="00032A68"/>
    <w:rsid w:val="00033DBE"/>
    <w:rsid w:val="00037760"/>
    <w:rsid w:val="00037C5C"/>
    <w:rsid w:val="000446A2"/>
    <w:rsid w:val="00054EE3"/>
    <w:rsid w:val="00082403"/>
    <w:rsid w:val="000C1B8A"/>
    <w:rsid w:val="00113C10"/>
    <w:rsid w:val="00126A0C"/>
    <w:rsid w:val="00131BA8"/>
    <w:rsid w:val="001F4BE3"/>
    <w:rsid w:val="001F7751"/>
    <w:rsid w:val="002B381A"/>
    <w:rsid w:val="002B7514"/>
    <w:rsid w:val="002F570B"/>
    <w:rsid w:val="00311921"/>
    <w:rsid w:val="00322277"/>
    <w:rsid w:val="00335CC7"/>
    <w:rsid w:val="00391C0E"/>
    <w:rsid w:val="003D1A4C"/>
    <w:rsid w:val="003E4FA2"/>
    <w:rsid w:val="003F69EE"/>
    <w:rsid w:val="00401E14"/>
    <w:rsid w:val="00405BCB"/>
    <w:rsid w:val="00451F0C"/>
    <w:rsid w:val="004C4698"/>
    <w:rsid w:val="004D531A"/>
    <w:rsid w:val="004D78EA"/>
    <w:rsid w:val="004F4729"/>
    <w:rsid w:val="005408AC"/>
    <w:rsid w:val="005514FE"/>
    <w:rsid w:val="00587F76"/>
    <w:rsid w:val="005A1C4F"/>
    <w:rsid w:val="005D03D3"/>
    <w:rsid w:val="006002F7"/>
    <w:rsid w:val="00601832"/>
    <w:rsid w:val="00697EE7"/>
    <w:rsid w:val="006A05C3"/>
    <w:rsid w:val="006A5A53"/>
    <w:rsid w:val="006E109D"/>
    <w:rsid w:val="00703AD3"/>
    <w:rsid w:val="007100D8"/>
    <w:rsid w:val="00714E24"/>
    <w:rsid w:val="00715A55"/>
    <w:rsid w:val="007326AC"/>
    <w:rsid w:val="00746E3D"/>
    <w:rsid w:val="00753DFF"/>
    <w:rsid w:val="00790711"/>
    <w:rsid w:val="007B0B80"/>
    <w:rsid w:val="007B6DEF"/>
    <w:rsid w:val="007D34AD"/>
    <w:rsid w:val="008076A2"/>
    <w:rsid w:val="00821038"/>
    <w:rsid w:val="00875F6A"/>
    <w:rsid w:val="00880F0B"/>
    <w:rsid w:val="008E121A"/>
    <w:rsid w:val="008E2B8F"/>
    <w:rsid w:val="00914FCB"/>
    <w:rsid w:val="00916497"/>
    <w:rsid w:val="009202C9"/>
    <w:rsid w:val="00932061"/>
    <w:rsid w:val="009326F8"/>
    <w:rsid w:val="0094780D"/>
    <w:rsid w:val="009654F8"/>
    <w:rsid w:val="0099788D"/>
    <w:rsid w:val="009A538E"/>
    <w:rsid w:val="009F76B5"/>
    <w:rsid w:val="00A003F3"/>
    <w:rsid w:val="00A02122"/>
    <w:rsid w:val="00A16266"/>
    <w:rsid w:val="00A83284"/>
    <w:rsid w:val="00AB5329"/>
    <w:rsid w:val="00B1550D"/>
    <w:rsid w:val="00B44D77"/>
    <w:rsid w:val="00B51200"/>
    <w:rsid w:val="00B61A93"/>
    <w:rsid w:val="00B97D5C"/>
    <w:rsid w:val="00BA3C21"/>
    <w:rsid w:val="00BA551F"/>
    <w:rsid w:val="00BA6349"/>
    <w:rsid w:val="00BB164E"/>
    <w:rsid w:val="00BB71EC"/>
    <w:rsid w:val="00BB7232"/>
    <w:rsid w:val="00BF2B92"/>
    <w:rsid w:val="00C12560"/>
    <w:rsid w:val="00C169FE"/>
    <w:rsid w:val="00C16A79"/>
    <w:rsid w:val="00CA41A9"/>
    <w:rsid w:val="00D112E1"/>
    <w:rsid w:val="00D23952"/>
    <w:rsid w:val="00D56B8C"/>
    <w:rsid w:val="00D84C22"/>
    <w:rsid w:val="00D866B4"/>
    <w:rsid w:val="00DB6315"/>
    <w:rsid w:val="00DC583B"/>
    <w:rsid w:val="00DC5E8B"/>
    <w:rsid w:val="00E33B15"/>
    <w:rsid w:val="00E35497"/>
    <w:rsid w:val="00E64E79"/>
    <w:rsid w:val="00E91CA1"/>
    <w:rsid w:val="00EC008C"/>
    <w:rsid w:val="00EC575D"/>
    <w:rsid w:val="00EE2A6B"/>
    <w:rsid w:val="00EE40F3"/>
    <w:rsid w:val="00EF562D"/>
    <w:rsid w:val="00F32AF1"/>
    <w:rsid w:val="00F42FAF"/>
    <w:rsid w:val="00F54DA8"/>
    <w:rsid w:val="00F7696F"/>
    <w:rsid w:val="00FA41E3"/>
    <w:rsid w:val="00FC7AF0"/>
    <w:rsid w:val="00FD5CF6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0864F"/>
  <w15:chartTrackingRefBased/>
  <w15:docId w15:val="{DD941E62-F885-424C-9DE9-286469E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697EE7"/>
    <w:pPr>
      <w:ind w:leftChars="200" w:left="480"/>
    </w:pPr>
    <w:rPr>
      <w:rFonts w:ascii="Times New Roman" w:eastAsia="標楷體" w:hAnsi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C5F1-A587-495E-82B1-1CA87CBE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12</cp:revision>
  <cp:lastPrinted>2023-02-21T02:40:00Z</cp:lastPrinted>
  <dcterms:created xsi:type="dcterms:W3CDTF">2023-01-31T07:13:00Z</dcterms:created>
  <dcterms:modified xsi:type="dcterms:W3CDTF">2024-02-19T05:45:00Z</dcterms:modified>
</cp:coreProperties>
</file>