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2"/>
        <w:gridCol w:w="1098"/>
        <w:gridCol w:w="1099"/>
        <w:gridCol w:w="1098"/>
        <w:gridCol w:w="1099"/>
        <w:gridCol w:w="746"/>
      </w:tblGrid>
      <w:tr w:rsidR="0017348A" w:rsidRPr="0014160D" w14:paraId="276EC834" w14:textId="77777777" w:rsidTr="00CC0BC8">
        <w:trPr>
          <w:trHeight w:val="133"/>
          <w:tblHeader/>
          <w:jc w:val="center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14:paraId="0DD150A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工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作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項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21114F4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權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責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劃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14:paraId="545DA423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17348A" w:rsidRPr="0014160D" w14:paraId="7728B7E1" w14:textId="77777777" w:rsidTr="00CC0BC8">
        <w:trPr>
          <w:trHeight w:val="285"/>
          <w:tblHeader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60034589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88F8005" w14:textId="77777777" w:rsidR="0017348A" w:rsidRPr="0014160D" w:rsidRDefault="00EC77C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4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9" w:type="dxa"/>
            <w:shd w:val="clear" w:color="auto" w:fill="auto"/>
          </w:tcPr>
          <w:p w14:paraId="342F253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3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8" w:type="dxa"/>
            <w:shd w:val="clear" w:color="auto" w:fill="auto"/>
          </w:tcPr>
          <w:p w14:paraId="0FB2BFDD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2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9" w:type="dxa"/>
            <w:shd w:val="clear" w:color="auto" w:fill="auto"/>
          </w:tcPr>
          <w:p w14:paraId="57774CD0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1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14:paraId="16CAA500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7348A" w:rsidRPr="0014160D" w14:paraId="31EA5EED" w14:textId="77777777" w:rsidTr="00CC0BC8">
        <w:trPr>
          <w:trHeight w:val="199"/>
          <w:tblHeader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70232C7F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06EE46C" w14:textId="77777777" w:rsidR="0017348A" w:rsidRPr="0014160D" w:rsidRDefault="00EC77C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3DC673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F2DAA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BA3CC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14:paraId="0FBBC7BD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26FC" w:rsidRPr="0014160D" w14:paraId="7F6E343C" w14:textId="77777777" w:rsidTr="005D4D94">
        <w:trPr>
          <w:trHeight w:val="300"/>
          <w:tblHeader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07486598" w14:textId="77777777" w:rsidR="000626FC" w:rsidRPr="0014160D" w:rsidRDefault="000626FC" w:rsidP="00863ACC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主任室</w:t>
            </w:r>
          </w:p>
        </w:tc>
      </w:tr>
      <w:tr w:rsidR="000626FC" w:rsidRPr="0014160D" w14:paraId="1570B23E" w14:textId="77777777" w:rsidTr="00CC0BC8">
        <w:trPr>
          <w:trHeight w:val="300"/>
          <w:tblHeader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1D6CE98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體育室經費之分配、運用與督導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8C06D2A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28DD31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FBA8115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F6EC20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BCD7E3C" w14:textId="77777777" w:rsidR="000626FC" w:rsidRPr="0014160D" w:rsidRDefault="000626FC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26FC" w:rsidRPr="0014160D" w14:paraId="6152AAF0" w14:textId="77777777" w:rsidTr="00CC0BC8">
        <w:trPr>
          <w:trHeight w:val="497"/>
          <w:tblHeader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F72C479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2.</w:t>
            </w:r>
            <w:proofErr w:type="gramStart"/>
            <w:r w:rsidRPr="0014160D">
              <w:rPr>
                <w:rFonts w:ascii="Times New Roman" w:eastAsia="標楷體" w:hAnsi="Times New Roman"/>
                <w:color w:val="000000"/>
              </w:rPr>
              <w:t>體育室各組</w:t>
            </w:r>
            <w:proofErr w:type="gramEnd"/>
            <w:r w:rsidRPr="0014160D">
              <w:rPr>
                <w:rFonts w:ascii="Times New Roman" w:eastAsia="標楷體" w:hAnsi="Times New Roman"/>
                <w:color w:val="000000"/>
              </w:rPr>
              <w:t>總收文、總發文等文件之收發、登記、建檔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E82888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67A354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3F190A6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54726EB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5ACCD73" w14:textId="77777777" w:rsidR="000626FC" w:rsidRPr="0014160D" w:rsidRDefault="000626FC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434CB" w:rsidRPr="00C434CB" w14:paraId="1B51BD01" w14:textId="77777777" w:rsidTr="00352197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B8AE3BC" w14:textId="08ABCA2D" w:rsidR="00147E1C" w:rsidRPr="00C434CB" w:rsidRDefault="002133D7" w:rsidP="0035219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C434CB">
              <w:rPr>
                <w:rFonts w:ascii="Times New Roman" w:eastAsia="標楷體" w:hAnsi="Times New Roman"/>
                <w:color w:val="auto"/>
              </w:rPr>
              <w:t>3</w:t>
            </w:r>
            <w:r w:rsidR="00147E1C" w:rsidRPr="00C434CB">
              <w:rPr>
                <w:rFonts w:ascii="Times New Roman" w:eastAsia="標楷體" w:hAnsi="Times New Roman"/>
                <w:color w:val="auto"/>
              </w:rPr>
              <w:t>.</w:t>
            </w:r>
            <w:r w:rsidR="00147E1C" w:rsidRPr="00C434CB">
              <w:rPr>
                <w:rFonts w:ascii="Times New Roman" w:eastAsia="標楷體" w:hAnsi="Times New Roman"/>
                <w:color w:val="auto"/>
              </w:rPr>
              <w:t>校務評鑑相關事項</w:t>
            </w:r>
            <w:r w:rsidR="00147E1C" w:rsidRPr="00C434CB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A4F7173" w14:textId="77777777" w:rsidR="00147E1C" w:rsidRPr="00C434CB" w:rsidRDefault="00147E1C" w:rsidP="0035219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434CB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C00D90" w14:textId="598D4ABA" w:rsidR="00147E1C" w:rsidRPr="00C434CB" w:rsidRDefault="00147E1C" w:rsidP="0035219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6D51D68" w14:textId="77777777" w:rsidR="00147E1C" w:rsidRPr="00C434CB" w:rsidRDefault="00147E1C" w:rsidP="0035219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434CB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8D625A6" w14:textId="77777777" w:rsidR="00147E1C" w:rsidRPr="00C434CB" w:rsidRDefault="00147E1C" w:rsidP="003521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7A6F4FB5" w14:textId="77777777" w:rsidR="00147E1C" w:rsidRPr="00C434CB" w:rsidRDefault="00147E1C" w:rsidP="0035219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434CB" w:rsidRPr="00C434CB" w14:paraId="230F384A" w14:textId="77777777" w:rsidTr="00352197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4FFB1557" w14:textId="2B7C490B" w:rsidR="00A875FD" w:rsidRPr="00C434CB" w:rsidRDefault="002133D7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C434CB">
              <w:rPr>
                <w:rFonts w:ascii="Times New Roman" w:eastAsia="標楷體" w:hAnsi="Times New Roman"/>
                <w:color w:val="auto"/>
              </w:rPr>
              <w:t>4</w:t>
            </w:r>
            <w:r w:rsidR="00A875FD" w:rsidRPr="00C434CB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C434CB">
              <w:rPr>
                <w:rFonts w:ascii="Times New Roman" w:eastAsia="標楷體" w:hAnsi="Times New Roman" w:hint="eastAsia"/>
                <w:color w:val="auto"/>
              </w:rPr>
              <w:t>協辦大學儲備軍官訓練團</w:t>
            </w:r>
            <w:r w:rsidR="00A875FD" w:rsidRPr="00C434CB">
              <w:rPr>
                <w:rFonts w:ascii="Times New Roman" w:eastAsia="標楷體" w:hAnsi="Times New Roman" w:hint="eastAsia"/>
                <w:color w:val="auto"/>
              </w:rPr>
              <w:t>(</w:t>
            </w:r>
            <w:r w:rsidR="00A875FD" w:rsidRPr="00C434CB">
              <w:rPr>
                <w:rFonts w:ascii="Times New Roman" w:eastAsia="標楷體" w:hAnsi="Times New Roman"/>
                <w:color w:val="auto"/>
              </w:rPr>
              <w:t>ROTC)</w:t>
            </w:r>
            <w:r w:rsidR="00A875FD" w:rsidRPr="00C434CB">
              <w:rPr>
                <w:rFonts w:ascii="Times New Roman" w:eastAsia="標楷體" w:hAnsi="Times New Roman" w:hint="eastAsia"/>
                <w:color w:val="auto"/>
              </w:rPr>
              <w:t>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E6E9B12" w14:textId="244E26BC" w:rsidR="00A875FD" w:rsidRPr="00C434CB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434CB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3FF408" w14:textId="77777777" w:rsidR="00A875FD" w:rsidRPr="00C434CB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4819F5D" w14:textId="6530B603" w:rsidR="00A875FD" w:rsidRPr="00C434CB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434CB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CB7F10" w14:textId="77777777" w:rsidR="00A875FD" w:rsidRPr="00C434CB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08D65F35" w14:textId="77777777" w:rsidR="00A875FD" w:rsidRPr="00C434CB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04CB879A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</w:tcPr>
          <w:p w14:paraId="3B74A430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教學研究組</w:t>
            </w:r>
          </w:p>
        </w:tc>
      </w:tr>
      <w:tr w:rsidR="00A875FD" w:rsidRPr="0014160D" w14:paraId="6FF77345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F1DE15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全校體育教學研究行政業務。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85A512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BE8CFE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D7D100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DDF74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7B651584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72D09A6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3B205E9" w14:textId="26F127C0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2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全校體育課程之編排與協調。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F997D9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7390F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8D841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12165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2EFDE3A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542723D0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5D7F016" w14:textId="5CE215D2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3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興大</w:t>
            </w:r>
            <w:proofErr w:type="gramStart"/>
            <w:r w:rsidR="00A875FD" w:rsidRPr="000E2276">
              <w:rPr>
                <w:rFonts w:ascii="Times New Roman" w:eastAsia="標楷體" w:hAnsi="Times New Roman"/>
                <w:color w:val="auto"/>
              </w:rPr>
              <w:t>體育學刊相關</w:t>
            </w:r>
            <w:proofErr w:type="gramEnd"/>
            <w:r w:rsidR="00A875FD" w:rsidRPr="000E2276">
              <w:rPr>
                <w:rFonts w:ascii="Times New Roman" w:eastAsia="標楷體" w:hAnsi="Times New Roman"/>
                <w:color w:val="auto"/>
              </w:rPr>
              <w:t>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8223A1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1C0DE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34E269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2A65B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4D8DCE10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5B27D64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C95C0E5" w14:textId="10B70686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4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任課教師請假、代課之處理與登記。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16055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FD7565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317ED8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7FFDDB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5DE95327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64FE0714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255780E" w14:textId="0FF7C9BD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5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體育教師之聘請、升等、研究、進修及教學評鑑等相關事項。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3EB856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8C15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6CDFE0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97EB3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7A27D407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CF2023C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06271E5" w14:textId="7E0EA38F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6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體育教學器材購置、管理及報銷。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B819A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BE30F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68FBD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59198C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D9FF7CC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2C516005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B4C8953" w14:textId="7647EBB9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7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運動</w:t>
            </w:r>
            <w:proofErr w:type="gramStart"/>
            <w:r w:rsidR="00A875FD" w:rsidRPr="000E2276">
              <w:rPr>
                <w:rFonts w:ascii="Times New Roman" w:eastAsia="標楷體" w:hAnsi="Times New Roman"/>
                <w:color w:val="auto"/>
              </w:rPr>
              <w:t>績</w:t>
            </w:r>
            <w:proofErr w:type="gramEnd"/>
            <w:r w:rsidR="00A875FD" w:rsidRPr="000E2276">
              <w:rPr>
                <w:rFonts w:ascii="Times New Roman" w:eastAsia="標楷體" w:hAnsi="Times New Roman"/>
                <w:color w:val="auto"/>
              </w:rPr>
              <w:t>優生招生相關事項。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23CDA3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38D52F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FB5A54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69267D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09A57A4C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142E091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34984F7" w14:textId="0501C6C6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8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室</w:t>
            </w:r>
            <w:proofErr w:type="gramStart"/>
            <w:r w:rsidR="00A875FD" w:rsidRPr="000E2276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A875FD" w:rsidRPr="000E2276">
              <w:rPr>
                <w:rFonts w:ascii="Times New Roman" w:eastAsia="標楷體" w:hAnsi="Times New Roman"/>
                <w:color w:val="auto"/>
              </w:rPr>
              <w:t>會議之召開、籌備、紀錄、決議案之執行、追蹤</w:t>
            </w:r>
            <w:r w:rsidR="00A875FD" w:rsidRPr="000E2276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67EBBB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6F3457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BD1A6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ABE83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2FF97D26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7E1C" w14:paraId="3563388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4EAE4660" w14:textId="2F1CB2C2" w:rsidR="00A875FD" w:rsidRPr="000E2276" w:rsidRDefault="00C434CB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E2276">
              <w:rPr>
                <w:rFonts w:ascii="Times New Roman" w:eastAsia="標楷體" w:hAnsi="Times New Roman"/>
                <w:color w:val="auto"/>
              </w:rPr>
              <w:t>9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.</w:t>
            </w:r>
            <w:r w:rsidR="00A875FD" w:rsidRPr="000E2276">
              <w:rPr>
                <w:rFonts w:ascii="Times New Roman" w:eastAsia="標楷體" w:hAnsi="Times New Roman"/>
                <w:color w:val="auto"/>
              </w:rPr>
              <w:t>體育教學、研習、會議相關公文轉知公告</w:t>
            </w:r>
            <w:r w:rsidR="00A875FD" w:rsidRPr="000E2276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ECEB1D6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8913DE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7CBFD2B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BC4C71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2DCD3B28" w14:textId="77777777" w:rsidR="00A875FD" w:rsidRPr="00147E1C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5CE3D31C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3A7CB2CA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競賽活動組</w:t>
            </w:r>
          </w:p>
        </w:tc>
      </w:tr>
      <w:tr w:rsidR="00A875FD" w:rsidRPr="0014160D" w14:paraId="354D6FE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B26D04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全校體育競賽活動行政業務。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12393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290C7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D091F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7B9A6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3EE01333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D756D03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6CBE695" w14:textId="4621AA74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2.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全校體育競賽活動計</w:t>
            </w:r>
            <w:r w:rsidR="00EA04F1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14160D">
              <w:rPr>
                <w:rFonts w:ascii="Times New Roman" w:eastAsia="標楷體" w:hAnsi="Times New Roman"/>
                <w:color w:val="auto"/>
              </w:rPr>
              <w:t>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759DC4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63D32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A9413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37829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59AC49C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00F328B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CE3EBD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3.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各項體育競賽活動相關章程之審議。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EDBC2E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D1781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F9694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483E2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46853FF3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7551F7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B6CD8D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4.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各項運動代表隊組織及管理規程。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9C8192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790EF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3F372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329EF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1809497E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7B94C72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7A611D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5.</w:t>
            </w:r>
            <w:r w:rsidRPr="0014160D">
              <w:rPr>
                <w:rFonts w:ascii="Times New Roman" w:eastAsia="標楷體" w:hAnsi="Times New Roman"/>
                <w:color w:val="auto"/>
              </w:rPr>
              <w:t>輔導教職員工競賽活動及經費編列。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085D7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6AD0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5960C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E28DC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0366032F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0B97098E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5A96CB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6.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各項運動代表隊之獎懲。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FBCE6B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EC282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CDAEB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B5A6E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36D10419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7A8FAB3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C56313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全校運動會經費編列與報銷</w:t>
            </w:r>
            <w:r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1AB511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452C31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612F3C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1E78B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C094458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7E1C" w14:paraId="019E762B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4A8AE54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8.</w:t>
            </w:r>
            <w:r w:rsidRPr="00147E1C">
              <w:rPr>
                <w:rFonts w:ascii="Times New Roman" w:eastAsia="標楷體" w:hAnsi="Times New Roman"/>
                <w:color w:val="auto"/>
              </w:rPr>
              <w:t>體育競賽活動、教練研習相關公文轉知公告</w:t>
            </w:r>
            <w:r w:rsidRPr="00147E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34B9D7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CA212F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867C4C3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F471FD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FC5C836" w14:textId="77777777" w:rsidR="00A875FD" w:rsidRPr="00147E1C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664983D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37280C17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場地器材組</w:t>
            </w:r>
          </w:p>
        </w:tc>
      </w:tr>
      <w:tr w:rsidR="00A875FD" w:rsidRPr="0014160D" w14:paraId="76755E84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C311ED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1.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全校運動場地、器材行政業務。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37937A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5822A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C367AF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76FA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3B2430EA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C7FF46C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FB7E22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2.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全校運動場地、器材計劃之審議。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C6C5AF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EAC3A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0606BD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158A8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4B6FD660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ECA513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3D09B0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3.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各項運動場地、器材相關章程之審議。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4D7C2B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456C83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4BD3F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0FEA2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5977759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2D118BDD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29BB56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4.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體育設施檢討與規劃。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A8B1040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FB4D6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D44BD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D7900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BC7DA61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26DA7E8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52F61D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5.</w:t>
            </w:r>
            <w:r w:rsidRPr="0014160D">
              <w:rPr>
                <w:rFonts w:ascii="Times New Roman" w:eastAsia="標楷體" w:hAnsi="Times New Roman"/>
                <w:color w:val="000000"/>
              </w:rPr>
              <w:t>運動場地、器材管理、維護及報銷。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5C97D0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DCE3C0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E295A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93830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1C168434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011FEA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733FCD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6.</w:t>
            </w:r>
            <w:r w:rsidRPr="0014160D">
              <w:rPr>
                <w:rFonts w:ascii="Times New Roman" w:eastAsia="標楷體" w:hAnsi="Times New Roman"/>
                <w:color w:val="000000"/>
              </w:rPr>
              <w:t>運動區管理委員會相關業務。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78C0F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8FA84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937C93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2F34D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A0C2C73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4D5D7BD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D636CC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227" w:hanging="227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7.</w:t>
            </w:r>
            <w:r w:rsidRPr="0014160D">
              <w:rPr>
                <w:rFonts w:ascii="Times New Roman" w:eastAsia="標楷體" w:hAnsi="Times New Roman"/>
                <w:color w:val="000000"/>
              </w:rPr>
              <w:t>各項運動場地、器材之管理、維護及借用。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A51619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19C06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9F66A5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D5A2CF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777B3998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0980F0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6640E0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8.</w:t>
            </w:r>
            <w:r w:rsidRPr="0014160D">
              <w:rPr>
                <w:rFonts w:ascii="Times New Roman" w:eastAsia="標楷體" w:hAnsi="Times New Roman"/>
                <w:color w:val="000000"/>
              </w:rPr>
              <w:t>工讀生之管理與輔導。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77A8A6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31CF1F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331B99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7BEC20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1E351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52E83076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485A2E3" w14:textId="77777777" w:rsidR="004F7FA6" w:rsidRDefault="004F7FA6" w:rsidP="0017348A"/>
    <w:sectPr w:rsidR="004F7FA6" w:rsidSect="00E814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6D75" w14:textId="77777777" w:rsidR="009C2BC3" w:rsidRDefault="009C2BC3">
      <w:r>
        <w:separator/>
      </w:r>
    </w:p>
  </w:endnote>
  <w:endnote w:type="continuationSeparator" w:id="0">
    <w:p w14:paraId="285914B5" w14:textId="77777777" w:rsidR="009C2BC3" w:rsidRDefault="009C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53D7" w14:textId="77777777" w:rsidR="00E814FB" w:rsidRDefault="00E814FB" w:rsidP="00DC35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F26621" w14:textId="77777777" w:rsidR="00E814FB" w:rsidRDefault="00E814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18B2" w14:textId="77777777" w:rsidR="00E814FB" w:rsidRDefault="00E814FB" w:rsidP="00E814FB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7496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B35C62">
      <w:rPr>
        <w:rFonts w:hint="eastAsia"/>
        <w:kern w:val="0"/>
      </w:rPr>
      <w:t>體育室</w:t>
    </w:r>
    <w:r>
      <w:rPr>
        <w:rFonts w:hint="eastAsia"/>
        <w:kern w:val="0"/>
      </w:rPr>
      <w:t>共</w:t>
    </w:r>
    <w:proofErr w:type="gramEnd"/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7496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D0C3" w14:textId="77777777" w:rsidR="009C2BC3" w:rsidRDefault="009C2BC3">
      <w:r>
        <w:separator/>
      </w:r>
    </w:p>
  </w:footnote>
  <w:footnote w:type="continuationSeparator" w:id="0">
    <w:p w14:paraId="293C84C7" w14:textId="77777777" w:rsidR="009C2BC3" w:rsidRDefault="009C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7DA" w14:textId="77777777" w:rsidR="00E814FB" w:rsidRDefault="00E814FB" w:rsidP="002E12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6A56D1" w14:textId="77777777" w:rsidR="00E814FB" w:rsidRDefault="00E814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B864" w14:textId="48AF2CD7" w:rsidR="00E814FB" w:rsidRPr="00B14243" w:rsidRDefault="00A5482E" w:rsidP="002E1217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/>
        <w:b/>
        <w:color w:val="333333"/>
        <w:sz w:val="32"/>
        <w:szCs w:val="32"/>
      </w:rPr>
      <w:t>7</w:t>
    </w:r>
    <w:r w:rsidR="00E814FB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E814FB" w:rsidRPr="00B14243">
      <w:rPr>
        <w:rFonts w:ascii="標楷體" w:eastAsia="標楷體" w:hAnsi="標楷體" w:hint="eastAsia"/>
        <w:b/>
        <w:color w:val="333333"/>
        <w:sz w:val="32"/>
        <w:szCs w:val="32"/>
      </w:rPr>
      <w:t>體育室分層負責明細表</w:t>
    </w:r>
  </w:p>
  <w:p w14:paraId="56089AD6" w14:textId="77777777" w:rsidR="00E814FB" w:rsidRDefault="00E81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8A"/>
    <w:rsid w:val="000226A6"/>
    <w:rsid w:val="00060D2A"/>
    <w:rsid w:val="000626FC"/>
    <w:rsid w:val="000D336F"/>
    <w:rsid w:val="000D574D"/>
    <w:rsid w:val="000E101A"/>
    <w:rsid w:val="000E2276"/>
    <w:rsid w:val="001041F4"/>
    <w:rsid w:val="0014160D"/>
    <w:rsid w:val="00147E1C"/>
    <w:rsid w:val="00166FF2"/>
    <w:rsid w:val="0017348A"/>
    <w:rsid w:val="001D1F02"/>
    <w:rsid w:val="002056F8"/>
    <w:rsid w:val="002133D7"/>
    <w:rsid w:val="00221D53"/>
    <w:rsid w:val="002329B9"/>
    <w:rsid w:val="002906B5"/>
    <w:rsid w:val="002A1635"/>
    <w:rsid w:val="002B568C"/>
    <w:rsid w:val="002D1A7C"/>
    <w:rsid w:val="002D76B2"/>
    <w:rsid w:val="002E1217"/>
    <w:rsid w:val="00310E36"/>
    <w:rsid w:val="00330C7E"/>
    <w:rsid w:val="00331B99"/>
    <w:rsid w:val="00343C13"/>
    <w:rsid w:val="003670C2"/>
    <w:rsid w:val="003A62B2"/>
    <w:rsid w:val="003B347F"/>
    <w:rsid w:val="0042036D"/>
    <w:rsid w:val="004776D5"/>
    <w:rsid w:val="00486A9D"/>
    <w:rsid w:val="004B42EB"/>
    <w:rsid w:val="004C2E61"/>
    <w:rsid w:val="004F7FA6"/>
    <w:rsid w:val="00521563"/>
    <w:rsid w:val="00547D29"/>
    <w:rsid w:val="005644EC"/>
    <w:rsid w:val="005B76AB"/>
    <w:rsid w:val="005D4D94"/>
    <w:rsid w:val="00600F6E"/>
    <w:rsid w:val="00601F1A"/>
    <w:rsid w:val="0060320F"/>
    <w:rsid w:val="0068152F"/>
    <w:rsid w:val="0068790C"/>
    <w:rsid w:val="006D7435"/>
    <w:rsid w:val="00723DAE"/>
    <w:rsid w:val="007434B9"/>
    <w:rsid w:val="007779EA"/>
    <w:rsid w:val="007A2DC2"/>
    <w:rsid w:val="007B4BC4"/>
    <w:rsid w:val="007D7F1F"/>
    <w:rsid w:val="008121DA"/>
    <w:rsid w:val="00823781"/>
    <w:rsid w:val="00863ACC"/>
    <w:rsid w:val="00882C3E"/>
    <w:rsid w:val="008B16A9"/>
    <w:rsid w:val="008D2259"/>
    <w:rsid w:val="0092478B"/>
    <w:rsid w:val="00957BCA"/>
    <w:rsid w:val="00963DF7"/>
    <w:rsid w:val="009962BA"/>
    <w:rsid w:val="009C0476"/>
    <w:rsid w:val="009C2BC3"/>
    <w:rsid w:val="00A13E34"/>
    <w:rsid w:val="00A5482E"/>
    <w:rsid w:val="00A80BFE"/>
    <w:rsid w:val="00A874AD"/>
    <w:rsid w:val="00A875FD"/>
    <w:rsid w:val="00A935BC"/>
    <w:rsid w:val="00AC7F19"/>
    <w:rsid w:val="00AF111E"/>
    <w:rsid w:val="00B037F4"/>
    <w:rsid w:val="00B14243"/>
    <w:rsid w:val="00B3450D"/>
    <w:rsid w:val="00B35C62"/>
    <w:rsid w:val="00B36C66"/>
    <w:rsid w:val="00B64CC4"/>
    <w:rsid w:val="00BF283A"/>
    <w:rsid w:val="00BF5E21"/>
    <w:rsid w:val="00C056BC"/>
    <w:rsid w:val="00C434CB"/>
    <w:rsid w:val="00C759D3"/>
    <w:rsid w:val="00CC0BC8"/>
    <w:rsid w:val="00CF575B"/>
    <w:rsid w:val="00CF65DB"/>
    <w:rsid w:val="00D54D54"/>
    <w:rsid w:val="00DC071D"/>
    <w:rsid w:val="00DC35E6"/>
    <w:rsid w:val="00E03614"/>
    <w:rsid w:val="00E47B81"/>
    <w:rsid w:val="00E6231A"/>
    <w:rsid w:val="00E77F5B"/>
    <w:rsid w:val="00E814FB"/>
    <w:rsid w:val="00E96278"/>
    <w:rsid w:val="00EA04F1"/>
    <w:rsid w:val="00EC77CC"/>
    <w:rsid w:val="00ED0AA1"/>
    <w:rsid w:val="00EF47D7"/>
    <w:rsid w:val="00F00CD7"/>
    <w:rsid w:val="00F1185A"/>
    <w:rsid w:val="00F34373"/>
    <w:rsid w:val="00F37427"/>
    <w:rsid w:val="00F44F23"/>
    <w:rsid w:val="00F7496E"/>
    <w:rsid w:val="00F75EA1"/>
    <w:rsid w:val="00F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65AE7"/>
  <w15:chartTrackingRefBased/>
  <w15:docId w15:val="{6C9BB212-86BA-4668-BA84-2C185BB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48A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348A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C759D3"/>
    <w:rPr>
      <w:rFonts w:ascii="Arial" w:hAnsi="Arial"/>
      <w:sz w:val="18"/>
      <w:szCs w:val="18"/>
    </w:rPr>
  </w:style>
  <w:style w:type="paragraph" w:styleId="a4">
    <w:name w:val="header"/>
    <w:basedOn w:val="a"/>
    <w:rsid w:val="00343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43C13"/>
  </w:style>
  <w:style w:type="paragraph" w:styleId="a6">
    <w:name w:val="footer"/>
    <w:basedOn w:val="a"/>
    <w:rsid w:val="00343C1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6C20-147A-49B1-B36D-29459B3F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國立中興大學分層負責明細表—體育室</dc:title>
  <dc:subject/>
  <dc:creator>user</dc:creator>
  <cp:keywords/>
  <cp:lastModifiedBy>moon@nchu.edu.tw</cp:lastModifiedBy>
  <cp:revision>32</cp:revision>
  <cp:lastPrinted>2023-02-21T02:35:00Z</cp:lastPrinted>
  <dcterms:created xsi:type="dcterms:W3CDTF">2021-01-20T00:53:00Z</dcterms:created>
  <dcterms:modified xsi:type="dcterms:W3CDTF">2024-02-23T08:48:00Z</dcterms:modified>
</cp:coreProperties>
</file>