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CB32" w14:textId="77777777" w:rsidR="001220B0" w:rsidRDefault="001220B0" w:rsidP="001220B0">
      <w:pPr>
        <w:pStyle w:val="14PT--"/>
        <w:spacing w:beforeLines="50" w:before="120" w:afterLines="50" w:after="120"/>
        <w:jc w:val="left"/>
        <w:rPr>
          <w:color w:val="A6A6A6" w:themeColor="background1" w:themeShade="A6"/>
        </w:rPr>
      </w:pPr>
      <w:r>
        <w:t>單位名稱：</w:t>
      </w:r>
      <w:r>
        <w:t xml:space="preserve">                                                             </w:t>
      </w:r>
      <w:r>
        <w:rPr>
          <w:rFonts w:hint="eastAsia"/>
        </w:rPr>
        <w:t xml:space="preserve">                                                                        </w:t>
      </w:r>
      <w:r>
        <w:t xml:space="preserve"> </w:t>
      </w:r>
      <w:r>
        <w:t>填表日期：</w:t>
      </w:r>
      <w:r w:rsidRPr="00FB75E8">
        <w:rPr>
          <w:color w:val="A6A6A6" w:themeColor="background1" w:themeShade="A6"/>
        </w:rPr>
        <w:t>YYYY-MM-DD</w:t>
      </w:r>
    </w:p>
    <w:tbl>
      <w:tblPr>
        <w:tblW w:w="14628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3038"/>
        <w:gridCol w:w="962"/>
        <w:gridCol w:w="3075"/>
        <w:gridCol w:w="1248"/>
        <w:gridCol w:w="2221"/>
        <w:gridCol w:w="2178"/>
      </w:tblGrid>
      <w:tr w:rsidR="004B5D50" w14:paraId="4B5C5CB9" w14:textId="77777777" w:rsidTr="00BC22DD">
        <w:trPr>
          <w:trHeight w:hRule="exact" w:val="56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9A20D1" w14:textId="77777777" w:rsidR="004B5D50" w:rsidRDefault="004B5D50">
            <w:pPr>
              <w:pStyle w:val="TableContents"/>
              <w:jc w:val="center"/>
            </w:pPr>
            <w:r>
              <w:rPr>
                <w:rFonts w:hint="eastAsia"/>
              </w:rPr>
              <w:t>分類號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9E23E" w14:textId="77777777" w:rsidR="004B5D50" w:rsidRDefault="004B5D50">
            <w:pPr>
              <w:pStyle w:val="TableContents"/>
              <w:jc w:val="center"/>
            </w:pPr>
            <w:r>
              <w:t>類目名稱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94913" w14:textId="77777777" w:rsidR="004B5D50" w:rsidRDefault="004B5D50">
            <w:pPr>
              <w:pStyle w:val="TableContents"/>
              <w:jc w:val="center"/>
            </w:pPr>
            <w:proofErr w:type="gramStart"/>
            <w:r>
              <w:t>案次號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554F6" w14:textId="77777777" w:rsidR="004B5D50" w:rsidRDefault="004B5D50">
            <w:pPr>
              <w:pStyle w:val="TableContents"/>
              <w:jc w:val="center"/>
            </w:pPr>
            <w:proofErr w:type="gramStart"/>
            <w:r>
              <w:t>案名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95342" w14:textId="77777777" w:rsidR="004B5D50" w:rsidRDefault="004B5D50">
            <w:pPr>
              <w:pStyle w:val="TableContents"/>
              <w:jc w:val="center"/>
            </w:pPr>
            <w:r>
              <w:t>保存年限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BE869" w14:textId="77777777" w:rsidR="004B5D50" w:rsidRDefault="004B5D50">
            <w:pPr>
              <w:pStyle w:val="TableContents"/>
              <w:jc w:val="center"/>
            </w:pPr>
            <w:r>
              <w:t>清理處置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FF164" w14:textId="77777777" w:rsidR="004B5D50" w:rsidRDefault="004B5D50">
            <w:pPr>
              <w:pStyle w:val="TableContents"/>
              <w:jc w:val="center"/>
            </w:pPr>
            <w:r>
              <w:t>備註</w:t>
            </w:r>
          </w:p>
        </w:tc>
      </w:tr>
      <w:tr w:rsidR="004B5D50" w14:paraId="53D3C676" w14:textId="77777777" w:rsidTr="004B5D50">
        <w:trPr>
          <w:trHeight w:hRule="exact" w:val="62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5E056B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29609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2D201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F3839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C9D99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6EDF1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31E07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新增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修正</w:t>
            </w:r>
          </w:p>
        </w:tc>
      </w:tr>
      <w:tr w:rsidR="004B5D50" w14:paraId="597D3A3F" w14:textId="77777777" w:rsidTr="004B5D50">
        <w:trPr>
          <w:trHeight w:hRule="exact" w:val="62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1877D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7B274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609A4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CE24C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2520D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2B1C3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A550A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新增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修正</w:t>
            </w:r>
          </w:p>
        </w:tc>
      </w:tr>
      <w:tr w:rsidR="004B5D50" w14:paraId="111CF122" w14:textId="77777777" w:rsidTr="004B5D50">
        <w:trPr>
          <w:trHeight w:hRule="exact" w:val="62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06605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68D35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3F75B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53460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72A4E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ECD9A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24991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新增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修正</w:t>
            </w:r>
          </w:p>
        </w:tc>
      </w:tr>
      <w:tr w:rsidR="004B5D50" w14:paraId="4E2B66E0" w14:textId="77777777" w:rsidTr="004B5D50">
        <w:trPr>
          <w:trHeight w:hRule="exact" w:val="62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B5456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F1673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CFDE3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4CB94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2A5A4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932E2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1EBAF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新增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修正</w:t>
            </w:r>
          </w:p>
        </w:tc>
      </w:tr>
      <w:tr w:rsidR="004B5D50" w14:paraId="7D452F33" w14:textId="77777777" w:rsidTr="004B5D50">
        <w:trPr>
          <w:trHeight w:hRule="exact" w:val="62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67218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3F0F0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F0886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6AE48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E370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A0D03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21750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新增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修正</w:t>
            </w:r>
          </w:p>
        </w:tc>
      </w:tr>
      <w:tr w:rsidR="004B5D50" w14:paraId="7784B695" w14:textId="77777777" w:rsidTr="004B5D50">
        <w:trPr>
          <w:trHeight w:hRule="exact" w:val="62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30C13E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26256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3258D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487CA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A03A3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A40FC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BD9F0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新增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修正</w:t>
            </w:r>
          </w:p>
        </w:tc>
      </w:tr>
      <w:tr w:rsidR="004B5D50" w14:paraId="1943384E" w14:textId="77777777" w:rsidTr="004B5D50">
        <w:trPr>
          <w:trHeight w:hRule="exact" w:val="62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D6FA2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07D48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30E6B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D01DA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CE004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AA86F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C7FE4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新增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修正</w:t>
            </w:r>
          </w:p>
        </w:tc>
      </w:tr>
      <w:tr w:rsidR="004B5D50" w14:paraId="1AC14616" w14:textId="77777777" w:rsidTr="004B5D50">
        <w:trPr>
          <w:trHeight w:hRule="exact" w:val="62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3C015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CC4DD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926F4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84238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1478B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27A3C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8285C" w14:textId="77777777" w:rsidR="004B5D50" w:rsidRDefault="004B5D50" w:rsidP="005A7CB3">
            <w:pPr>
              <w:pStyle w:val="TableContents"/>
              <w:wordWrap/>
              <w:snapToGrid w:val="0"/>
              <w:spacing w:line="30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新增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修正</w:t>
            </w:r>
          </w:p>
        </w:tc>
      </w:tr>
    </w:tbl>
    <w:p w14:paraId="03AA8CCB" w14:textId="77777777" w:rsidR="006276F1" w:rsidRDefault="0081522D">
      <w:pPr>
        <w:pStyle w:val="14PT--"/>
        <w:jc w:val="left"/>
      </w:pPr>
      <w:r>
        <w:t>聯絡人：</w:t>
      </w:r>
      <w:r>
        <w:t xml:space="preserve">                 </w:t>
      </w:r>
      <w:r>
        <w:t>連絡電話：</w:t>
      </w:r>
      <w:r>
        <w:t xml:space="preserve">                            </w:t>
      </w:r>
      <w:r>
        <w:t>單位主管核章：</w:t>
      </w:r>
    </w:p>
    <w:p w14:paraId="40E7F035" w14:textId="77777777" w:rsidR="006276F1" w:rsidRDefault="006276F1">
      <w:pPr>
        <w:pStyle w:val="14PT--"/>
        <w:jc w:val="left"/>
      </w:pPr>
    </w:p>
    <w:p w14:paraId="1CF6FE64" w14:textId="77777777" w:rsidR="006276F1" w:rsidRDefault="0081522D">
      <w:pPr>
        <w:pStyle w:val="14PT--"/>
        <w:jc w:val="left"/>
        <w:rPr>
          <w:sz w:val="24"/>
        </w:rPr>
      </w:pPr>
      <w:r>
        <w:rPr>
          <w:sz w:val="24"/>
        </w:rPr>
        <w:t>說明：</w:t>
      </w:r>
    </w:p>
    <w:p w14:paraId="4A8A13B3" w14:textId="77777777" w:rsidR="006276F1" w:rsidRDefault="0081522D">
      <w:pPr>
        <w:pStyle w:val="14PT--"/>
        <w:numPr>
          <w:ilvl w:val="0"/>
          <w:numId w:val="47"/>
        </w:numPr>
        <w:rPr>
          <w:sz w:val="24"/>
        </w:rPr>
      </w:pPr>
      <w:r>
        <w:rPr>
          <w:sz w:val="24"/>
        </w:rPr>
        <w:t>依機關檔案管理作業手冊</w:t>
      </w:r>
      <w:r>
        <w:rPr>
          <w:sz w:val="24"/>
        </w:rPr>
        <w:t>8.4.2</w:t>
      </w:r>
      <w:r>
        <w:rPr>
          <w:sz w:val="24"/>
        </w:rPr>
        <w:t>，歸檔之案件經分類後，屬性質相同、案情關聯之檔案，應</w:t>
      </w:r>
      <w:proofErr w:type="gramStart"/>
      <w:r>
        <w:rPr>
          <w:sz w:val="24"/>
        </w:rPr>
        <w:t>併</w:t>
      </w:r>
      <w:proofErr w:type="gramEnd"/>
      <w:r>
        <w:rPr>
          <w:sz w:val="24"/>
        </w:rPr>
        <w:t>於</w:t>
      </w:r>
      <w:proofErr w:type="gramStart"/>
      <w:r>
        <w:rPr>
          <w:sz w:val="24"/>
        </w:rPr>
        <w:t>同一案名處</w:t>
      </w:r>
      <w:proofErr w:type="gramEnd"/>
      <w:r>
        <w:rPr>
          <w:sz w:val="24"/>
        </w:rPr>
        <w:t>理，無前案可併者，則應立新案並賦予</w:t>
      </w:r>
      <w:proofErr w:type="gramStart"/>
      <w:r>
        <w:rPr>
          <w:sz w:val="24"/>
        </w:rPr>
        <w:t>簡要案</w:t>
      </w:r>
      <w:proofErr w:type="gramEnd"/>
      <w:r>
        <w:rPr>
          <w:sz w:val="24"/>
        </w:rPr>
        <w:t>名。</w:t>
      </w:r>
    </w:p>
    <w:p w14:paraId="2E229DE8" w14:textId="77777777" w:rsidR="006276F1" w:rsidRDefault="0081522D">
      <w:pPr>
        <w:pStyle w:val="14PT--"/>
        <w:numPr>
          <w:ilvl w:val="0"/>
          <w:numId w:val="47"/>
        </w:numPr>
      </w:pPr>
      <w:r>
        <w:rPr>
          <w:sz w:val="24"/>
        </w:rPr>
        <w:t>配合</w:t>
      </w:r>
      <w:proofErr w:type="gramStart"/>
      <w:r>
        <w:rPr>
          <w:sz w:val="24"/>
        </w:rPr>
        <w:t>109</w:t>
      </w:r>
      <w:proofErr w:type="gramEnd"/>
      <w:r>
        <w:rPr>
          <w:sz w:val="24"/>
        </w:rPr>
        <w:t>年度檔案分類及保存年限區分表自</w:t>
      </w:r>
      <w:r>
        <w:rPr>
          <w:sz w:val="24"/>
        </w:rPr>
        <w:t>109</w:t>
      </w:r>
      <w:r>
        <w:rPr>
          <w:sz w:val="24"/>
        </w:rPr>
        <w:t>年</w:t>
      </w:r>
      <w:r>
        <w:rPr>
          <w:sz w:val="24"/>
        </w:rPr>
        <w:t>1</w:t>
      </w:r>
      <w:r>
        <w:rPr>
          <w:sz w:val="24"/>
        </w:rPr>
        <w:t>月</w:t>
      </w:r>
      <w:r>
        <w:rPr>
          <w:sz w:val="24"/>
        </w:rPr>
        <w:t>1</w:t>
      </w:r>
      <w:r>
        <w:rPr>
          <w:sz w:val="24"/>
        </w:rPr>
        <w:t>日起適用，貴單位如於年度檔案分類立案案名清單</w:t>
      </w:r>
      <w:r>
        <w:rPr>
          <w:sz w:val="24"/>
        </w:rPr>
        <w:t>(</w:t>
      </w:r>
      <w:r>
        <w:rPr>
          <w:sz w:val="24"/>
        </w:rPr>
        <w:t>公告版</w:t>
      </w:r>
      <w:r>
        <w:rPr>
          <w:sz w:val="24"/>
        </w:rPr>
        <w:t>)</w:t>
      </w:r>
      <w:r>
        <w:rPr>
          <w:sz w:val="24"/>
        </w:rPr>
        <w:t>查無適用</w:t>
      </w:r>
      <w:proofErr w:type="gramStart"/>
      <w:r>
        <w:rPr>
          <w:sz w:val="24"/>
        </w:rPr>
        <w:t>之案</w:t>
      </w:r>
      <w:proofErr w:type="gramEnd"/>
      <w:r>
        <w:rPr>
          <w:sz w:val="24"/>
        </w:rPr>
        <w:t>名，而需修改</w:t>
      </w:r>
      <w:proofErr w:type="gramStart"/>
      <w:r>
        <w:rPr>
          <w:sz w:val="24"/>
        </w:rPr>
        <w:t>案名或增</w:t>
      </w:r>
      <w:proofErr w:type="gramEnd"/>
      <w:r>
        <w:rPr>
          <w:sz w:val="24"/>
        </w:rPr>
        <w:t>立新案，請於建議表內填</w:t>
      </w:r>
      <w:proofErr w:type="gramStart"/>
      <w:r>
        <w:rPr>
          <w:sz w:val="24"/>
        </w:rPr>
        <w:t>妥案次號及案</w:t>
      </w:r>
      <w:proofErr w:type="gramEnd"/>
      <w:r>
        <w:rPr>
          <w:sz w:val="24"/>
        </w:rPr>
        <w:t>名等欄位，經聯絡人及單位主管核章後，送回文書</w:t>
      </w:r>
      <w:proofErr w:type="gramStart"/>
      <w:r>
        <w:rPr>
          <w:sz w:val="24"/>
        </w:rPr>
        <w:t>組彙</w:t>
      </w:r>
      <w:proofErr w:type="gramEnd"/>
      <w:r>
        <w:rPr>
          <w:sz w:val="24"/>
        </w:rPr>
        <w:t>辦。</w:t>
      </w:r>
    </w:p>
    <w:sectPr w:rsidR="006276F1" w:rsidSect="004B5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60" w:right="1134" w:bottom="720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2869" w14:textId="77777777" w:rsidR="0070598D" w:rsidRDefault="0070598D">
      <w:r>
        <w:separator/>
      </w:r>
    </w:p>
  </w:endnote>
  <w:endnote w:type="continuationSeparator" w:id="0">
    <w:p w14:paraId="3AFD1F33" w14:textId="77777777" w:rsidR="0070598D" w:rsidRDefault="0070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319F" w14:textId="77777777" w:rsidR="00BA1C68" w:rsidRDefault="00BA1C6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90C3" w14:textId="77777777" w:rsidR="00BA1C68" w:rsidRDefault="00BA1C6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679E" w14:textId="77777777" w:rsidR="00BA1C68" w:rsidRDefault="00BA1C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CDBC" w14:textId="77777777" w:rsidR="0070598D" w:rsidRDefault="0070598D">
      <w:r>
        <w:rPr>
          <w:color w:val="000000"/>
        </w:rPr>
        <w:separator/>
      </w:r>
    </w:p>
  </w:footnote>
  <w:footnote w:type="continuationSeparator" w:id="0">
    <w:p w14:paraId="03858D92" w14:textId="77777777" w:rsidR="0070598D" w:rsidRDefault="0070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E258" w14:textId="77777777" w:rsidR="00BA1C68" w:rsidRDefault="00BA1C6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9F5F" w14:textId="2624E66E" w:rsidR="00C36FC7" w:rsidRDefault="0070598D">
    <w:pPr>
      <w:pStyle w:val="14PT--"/>
      <w:jc w:val="right"/>
      <w:rPr>
        <w:color w:val="CCCCCC"/>
        <w:sz w:val="20"/>
        <w:szCs w:val="20"/>
      </w:rPr>
    </w:pPr>
    <w:bookmarkStart w:id="0" w:name="_GoBack"/>
    <w:bookmarkEnd w:id="0"/>
  </w:p>
  <w:p w14:paraId="2859D981" w14:textId="77777777" w:rsidR="00C36FC7" w:rsidRDefault="0081522D">
    <w:pPr>
      <w:pStyle w:val="14PT--"/>
      <w:jc w:val="center"/>
      <w:rPr>
        <w:sz w:val="32"/>
        <w:szCs w:val="32"/>
      </w:rPr>
    </w:pPr>
    <w:r>
      <w:rPr>
        <w:sz w:val="32"/>
        <w:szCs w:val="32"/>
      </w:rPr>
      <w:t>國立中興大學檔案</w:t>
    </w:r>
    <w:proofErr w:type="gramStart"/>
    <w:r>
      <w:rPr>
        <w:sz w:val="32"/>
        <w:szCs w:val="32"/>
      </w:rPr>
      <w:t>案</w:t>
    </w:r>
    <w:proofErr w:type="gramEnd"/>
    <w:r>
      <w:rPr>
        <w:sz w:val="32"/>
        <w:szCs w:val="32"/>
      </w:rPr>
      <w:t>名新增或修正建議表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8B5B" w14:textId="77777777" w:rsidR="00BA1C68" w:rsidRDefault="00BA1C6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8A4"/>
    <w:multiLevelType w:val="multilevel"/>
    <w:tmpl w:val="452E5C94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" w15:restartNumberingAfterBreak="0">
    <w:nsid w:val="08597A6F"/>
    <w:multiLevelType w:val="multilevel"/>
    <w:tmpl w:val="96EAFFA8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2" w15:restartNumberingAfterBreak="0">
    <w:nsid w:val="094831D6"/>
    <w:multiLevelType w:val="multilevel"/>
    <w:tmpl w:val="2B4C8E4C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3" w15:restartNumberingAfterBreak="0">
    <w:nsid w:val="0A4A69FF"/>
    <w:multiLevelType w:val="multilevel"/>
    <w:tmpl w:val="60F4DDB0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4" w15:restartNumberingAfterBreak="0">
    <w:nsid w:val="0BE327B4"/>
    <w:multiLevelType w:val="multilevel"/>
    <w:tmpl w:val="B60093EC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5" w15:restartNumberingAfterBreak="0">
    <w:nsid w:val="11621EE1"/>
    <w:multiLevelType w:val="multilevel"/>
    <w:tmpl w:val="C7D01940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6" w15:restartNumberingAfterBreak="0">
    <w:nsid w:val="172056D9"/>
    <w:multiLevelType w:val="multilevel"/>
    <w:tmpl w:val="03F41E84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7" w15:restartNumberingAfterBreak="0">
    <w:nsid w:val="19145820"/>
    <w:multiLevelType w:val="multilevel"/>
    <w:tmpl w:val="36D60EA6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8" w15:restartNumberingAfterBreak="0">
    <w:nsid w:val="1C2A37D5"/>
    <w:multiLevelType w:val="multilevel"/>
    <w:tmpl w:val="4A5AC254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9" w15:restartNumberingAfterBreak="0">
    <w:nsid w:val="1E531523"/>
    <w:multiLevelType w:val="multilevel"/>
    <w:tmpl w:val="1B24B3E4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10" w15:restartNumberingAfterBreak="0">
    <w:nsid w:val="1F8C6853"/>
    <w:multiLevelType w:val="multilevel"/>
    <w:tmpl w:val="310CE010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1" w15:restartNumberingAfterBreak="0">
    <w:nsid w:val="202325B0"/>
    <w:multiLevelType w:val="multilevel"/>
    <w:tmpl w:val="F40044D0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12" w15:restartNumberingAfterBreak="0">
    <w:nsid w:val="26CA4864"/>
    <w:multiLevelType w:val="multilevel"/>
    <w:tmpl w:val="B7F4A854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3" w15:restartNumberingAfterBreak="0">
    <w:nsid w:val="29E7349F"/>
    <w:multiLevelType w:val="multilevel"/>
    <w:tmpl w:val="0A20A7F6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 w15:restartNumberingAfterBreak="0">
    <w:nsid w:val="2C9C10BC"/>
    <w:multiLevelType w:val="multilevel"/>
    <w:tmpl w:val="3F5E642A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5" w15:restartNumberingAfterBreak="0">
    <w:nsid w:val="2ED43BFC"/>
    <w:multiLevelType w:val="multilevel"/>
    <w:tmpl w:val="C9AC7142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6" w15:restartNumberingAfterBreak="0">
    <w:nsid w:val="2EE13CCE"/>
    <w:multiLevelType w:val="multilevel"/>
    <w:tmpl w:val="D2A0DD36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17" w15:restartNumberingAfterBreak="0">
    <w:nsid w:val="31BB22C1"/>
    <w:multiLevelType w:val="multilevel"/>
    <w:tmpl w:val="1A86F8DA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 w15:restartNumberingAfterBreak="0">
    <w:nsid w:val="388E71B7"/>
    <w:multiLevelType w:val="multilevel"/>
    <w:tmpl w:val="7E3056E2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19" w15:restartNumberingAfterBreak="0">
    <w:nsid w:val="3BF84E8E"/>
    <w:multiLevelType w:val="multilevel"/>
    <w:tmpl w:val="B34284BC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0" w15:restartNumberingAfterBreak="0">
    <w:nsid w:val="3D813155"/>
    <w:multiLevelType w:val="multilevel"/>
    <w:tmpl w:val="93D27576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1" w15:restartNumberingAfterBreak="0">
    <w:nsid w:val="4007022C"/>
    <w:multiLevelType w:val="multilevel"/>
    <w:tmpl w:val="DEAE7C3C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2" w15:restartNumberingAfterBreak="0">
    <w:nsid w:val="44F94317"/>
    <w:multiLevelType w:val="multilevel"/>
    <w:tmpl w:val="2BF0E2A8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23" w15:restartNumberingAfterBreak="0">
    <w:nsid w:val="45691CD2"/>
    <w:multiLevelType w:val="multilevel"/>
    <w:tmpl w:val="AB5671D4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865178F"/>
    <w:multiLevelType w:val="multilevel"/>
    <w:tmpl w:val="E0C48058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25" w15:restartNumberingAfterBreak="0">
    <w:nsid w:val="493129B0"/>
    <w:multiLevelType w:val="multilevel"/>
    <w:tmpl w:val="09CC4336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6" w15:restartNumberingAfterBreak="0">
    <w:nsid w:val="496A1CE8"/>
    <w:multiLevelType w:val="multilevel"/>
    <w:tmpl w:val="3D066E70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27" w15:restartNumberingAfterBreak="0">
    <w:nsid w:val="4B762590"/>
    <w:multiLevelType w:val="multilevel"/>
    <w:tmpl w:val="9374747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8" w15:restartNumberingAfterBreak="0">
    <w:nsid w:val="4C355C3B"/>
    <w:multiLevelType w:val="multilevel"/>
    <w:tmpl w:val="08B8CDF2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9" w15:restartNumberingAfterBreak="0">
    <w:nsid w:val="4CAC1E55"/>
    <w:multiLevelType w:val="multilevel"/>
    <w:tmpl w:val="D2E06ABC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0" w15:restartNumberingAfterBreak="0">
    <w:nsid w:val="4EAB304B"/>
    <w:multiLevelType w:val="multilevel"/>
    <w:tmpl w:val="B9FCAF4C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31" w15:restartNumberingAfterBreak="0">
    <w:nsid w:val="4FDD044E"/>
    <w:multiLevelType w:val="multilevel"/>
    <w:tmpl w:val="863E7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13D4EEC"/>
    <w:multiLevelType w:val="multilevel"/>
    <w:tmpl w:val="E5DA58AE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33" w15:restartNumberingAfterBreak="0">
    <w:nsid w:val="5AE121F4"/>
    <w:multiLevelType w:val="multilevel"/>
    <w:tmpl w:val="6E6CAC28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4" w15:restartNumberingAfterBreak="0">
    <w:nsid w:val="5F8A6C47"/>
    <w:multiLevelType w:val="multilevel"/>
    <w:tmpl w:val="46D27378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5" w15:restartNumberingAfterBreak="0">
    <w:nsid w:val="62483F8E"/>
    <w:multiLevelType w:val="multilevel"/>
    <w:tmpl w:val="D194C0E6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6" w15:restartNumberingAfterBreak="0">
    <w:nsid w:val="63655BAC"/>
    <w:multiLevelType w:val="multilevel"/>
    <w:tmpl w:val="49E8C15E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7" w15:restartNumberingAfterBreak="0">
    <w:nsid w:val="65B06939"/>
    <w:multiLevelType w:val="multilevel"/>
    <w:tmpl w:val="0F9AE662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8" w15:restartNumberingAfterBreak="0">
    <w:nsid w:val="65C63758"/>
    <w:multiLevelType w:val="multilevel"/>
    <w:tmpl w:val="D89203D6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39" w15:restartNumberingAfterBreak="0">
    <w:nsid w:val="663A0870"/>
    <w:multiLevelType w:val="multilevel"/>
    <w:tmpl w:val="B838BF24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40" w15:restartNumberingAfterBreak="0">
    <w:nsid w:val="70A95B38"/>
    <w:multiLevelType w:val="multilevel"/>
    <w:tmpl w:val="7060A4DA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41" w15:restartNumberingAfterBreak="0">
    <w:nsid w:val="74F53965"/>
    <w:multiLevelType w:val="multilevel"/>
    <w:tmpl w:val="2F147096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42" w15:restartNumberingAfterBreak="0">
    <w:nsid w:val="75DB137B"/>
    <w:multiLevelType w:val="multilevel"/>
    <w:tmpl w:val="EF74E9B6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3" w15:restartNumberingAfterBreak="0">
    <w:nsid w:val="79A74DC0"/>
    <w:multiLevelType w:val="multilevel"/>
    <w:tmpl w:val="1B980228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4" w15:restartNumberingAfterBreak="0">
    <w:nsid w:val="79C43629"/>
    <w:multiLevelType w:val="multilevel"/>
    <w:tmpl w:val="F6604AD6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45" w15:restartNumberingAfterBreak="0">
    <w:nsid w:val="7C4B19DD"/>
    <w:multiLevelType w:val="multilevel"/>
    <w:tmpl w:val="EAC4200E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46" w15:restartNumberingAfterBreak="0">
    <w:nsid w:val="7ED62504"/>
    <w:multiLevelType w:val="multilevel"/>
    <w:tmpl w:val="99FABBDC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4"/>
  </w:num>
  <w:num w:numId="2">
    <w:abstractNumId w:val="15"/>
  </w:num>
  <w:num w:numId="3">
    <w:abstractNumId w:val="26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27"/>
  </w:num>
  <w:num w:numId="9">
    <w:abstractNumId w:val="38"/>
  </w:num>
  <w:num w:numId="10">
    <w:abstractNumId w:val="29"/>
  </w:num>
  <w:num w:numId="11">
    <w:abstractNumId w:val="8"/>
  </w:num>
  <w:num w:numId="12">
    <w:abstractNumId w:val="30"/>
  </w:num>
  <w:num w:numId="13">
    <w:abstractNumId w:val="20"/>
  </w:num>
  <w:num w:numId="14">
    <w:abstractNumId w:val="25"/>
  </w:num>
  <w:num w:numId="15">
    <w:abstractNumId w:val="45"/>
  </w:num>
  <w:num w:numId="16">
    <w:abstractNumId w:val="3"/>
  </w:num>
  <w:num w:numId="17">
    <w:abstractNumId w:val="10"/>
  </w:num>
  <w:num w:numId="18">
    <w:abstractNumId w:val="22"/>
  </w:num>
  <w:num w:numId="19">
    <w:abstractNumId w:val="40"/>
  </w:num>
  <w:num w:numId="20">
    <w:abstractNumId w:val="37"/>
  </w:num>
  <w:num w:numId="21">
    <w:abstractNumId w:val="35"/>
  </w:num>
  <w:num w:numId="22">
    <w:abstractNumId w:val="39"/>
  </w:num>
  <w:num w:numId="23">
    <w:abstractNumId w:val="13"/>
  </w:num>
  <w:num w:numId="24">
    <w:abstractNumId w:val="43"/>
  </w:num>
  <w:num w:numId="25">
    <w:abstractNumId w:val="0"/>
  </w:num>
  <w:num w:numId="26">
    <w:abstractNumId w:val="5"/>
  </w:num>
  <w:num w:numId="27">
    <w:abstractNumId w:val="4"/>
  </w:num>
  <w:num w:numId="28">
    <w:abstractNumId w:val="11"/>
  </w:num>
  <w:num w:numId="29">
    <w:abstractNumId w:val="18"/>
  </w:num>
  <w:num w:numId="30">
    <w:abstractNumId w:val="23"/>
  </w:num>
  <w:num w:numId="31">
    <w:abstractNumId w:val="12"/>
  </w:num>
  <w:num w:numId="32">
    <w:abstractNumId w:val="6"/>
  </w:num>
  <w:num w:numId="33">
    <w:abstractNumId w:val="46"/>
  </w:num>
  <w:num w:numId="34">
    <w:abstractNumId w:val="24"/>
  </w:num>
  <w:num w:numId="35">
    <w:abstractNumId w:val="2"/>
  </w:num>
  <w:num w:numId="36">
    <w:abstractNumId w:val="28"/>
  </w:num>
  <w:num w:numId="37">
    <w:abstractNumId w:val="9"/>
  </w:num>
  <w:num w:numId="38">
    <w:abstractNumId w:val="32"/>
  </w:num>
  <w:num w:numId="39">
    <w:abstractNumId w:val="16"/>
  </w:num>
  <w:num w:numId="40">
    <w:abstractNumId w:val="41"/>
  </w:num>
  <w:num w:numId="41">
    <w:abstractNumId w:val="36"/>
  </w:num>
  <w:num w:numId="42">
    <w:abstractNumId w:val="33"/>
  </w:num>
  <w:num w:numId="43">
    <w:abstractNumId w:val="42"/>
  </w:num>
  <w:num w:numId="44">
    <w:abstractNumId w:val="21"/>
  </w:num>
  <w:num w:numId="45">
    <w:abstractNumId w:val="19"/>
  </w:num>
  <w:num w:numId="46">
    <w:abstractNumId w:val="3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F1"/>
    <w:rsid w:val="000011DF"/>
    <w:rsid w:val="001220B0"/>
    <w:rsid w:val="004B5D50"/>
    <w:rsid w:val="006276F1"/>
    <w:rsid w:val="0064506A"/>
    <w:rsid w:val="0070598D"/>
    <w:rsid w:val="0081522D"/>
    <w:rsid w:val="00831F5F"/>
    <w:rsid w:val="00BA1C68"/>
    <w:rsid w:val="00E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3A5EA"/>
  <w15:docId w15:val="{D174F5E0-9E24-47E8-9438-3CF9E573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  <w:rPr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  <w:rPr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  <w:rPr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jc w:val="center"/>
    </w:pPr>
    <w:rPr>
      <w:bCs/>
      <w:sz w:val="56"/>
      <w:szCs w:val="56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left="0"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left="0"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left="0"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left="0"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left="0"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left="0"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left="0"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left="0"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6">
    <w:name w:val="index heading"/>
    <w:basedOn w:val="Heading"/>
    <w:pPr>
      <w:suppressLineNumbers/>
    </w:pPr>
    <w:rPr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sz w:val="32"/>
      <w:szCs w:val="32"/>
    </w:rPr>
  </w:style>
  <w:style w:type="paragraph" w:styleId="a7">
    <w:name w:val="Salutation"/>
    <w:basedOn w:val="Standard"/>
    <w:pPr>
      <w:suppressLineNumbers/>
    </w:pPr>
  </w:style>
  <w:style w:type="paragraph" w:styleId="a8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</w:pPr>
    <w:rPr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b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c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21">
    <w:name w:val="清單 21"/>
    <w:basedOn w:val="a2"/>
    <w:pPr>
      <w:numPr>
        <w:numId w:val="1"/>
      </w:numPr>
    </w:pPr>
  </w:style>
  <w:style w:type="numbering" w:customStyle="1" w:styleId="31">
    <w:name w:val="清單 31"/>
    <w:basedOn w:val="a2"/>
    <w:pPr>
      <w:numPr>
        <w:numId w:val="2"/>
      </w:numPr>
    </w:pPr>
  </w:style>
  <w:style w:type="numbering" w:customStyle="1" w:styleId="41">
    <w:name w:val="清單 41"/>
    <w:basedOn w:val="a2"/>
    <w:pPr>
      <w:numPr>
        <w:numId w:val="3"/>
      </w:numPr>
    </w:pPr>
  </w:style>
  <w:style w:type="numbering" w:customStyle="1" w:styleId="51">
    <w:name w:val="清單 51"/>
    <w:basedOn w:val="a2"/>
    <w:pPr>
      <w:numPr>
        <w:numId w:val="4"/>
      </w:numPr>
    </w:pPr>
  </w:style>
  <w:style w:type="numbering" w:customStyle="1" w:styleId="Numbering11">
    <w:name w:val="Numbering 1_1"/>
    <w:basedOn w:val="a2"/>
    <w:pPr>
      <w:numPr>
        <w:numId w:val="5"/>
      </w:numPr>
    </w:pPr>
  </w:style>
  <w:style w:type="numbering" w:customStyle="1" w:styleId="Numbering21">
    <w:name w:val="Numbering 2_1"/>
    <w:basedOn w:val="a2"/>
    <w:pPr>
      <w:numPr>
        <w:numId w:val="6"/>
      </w:numPr>
    </w:pPr>
  </w:style>
  <w:style w:type="numbering" w:customStyle="1" w:styleId="Numbering31">
    <w:name w:val="Numbering 3_1"/>
    <w:basedOn w:val="a2"/>
    <w:pPr>
      <w:numPr>
        <w:numId w:val="7"/>
      </w:numPr>
    </w:pPr>
  </w:style>
  <w:style w:type="numbering" w:customStyle="1" w:styleId="Numbering41">
    <w:name w:val="Numbering 4_1"/>
    <w:basedOn w:val="a2"/>
    <w:pPr>
      <w:numPr>
        <w:numId w:val="8"/>
      </w:numPr>
    </w:pPr>
  </w:style>
  <w:style w:type="numbering" w:customStyle="1" w:styleId="Numbering51">
    <w:name w:val="Numbering 5_1"/>
    <w:basedOn w:val="a2"/>
    <w:pPr>
      <w:numPr>
        <w:numId w:val="9"/>
      </w:numPr>
    </w:pPr>
  </w:style>
  <w:style w:type="numbering" w:customStyle="1" w:styleId="List11">
    <w:name w:val="List 1_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995;&#32113;&#27284;\Desktop\&#38468;&#20214;3-&#26696;&#21517;&#26032;&#22686;&#25110;&#20462;&#27491;&#24314;&#35696;&#34920;.odt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user</cp:lastModifiedBy>
  <cp:revision>6</cp:revision>
  <cp:lastPrinted>2024-03-21T02:38:00Z</cp:lastPrinted>
  <dcterms:created xsi:type="dcterms:W3CDTF">2024-03-19T02:15:00Z</dcterms:created>
  <dcterms:modified xsi:type="dcterms:W3CDTF">2024-03-21T02:38:00Z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