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4"/>
        <w:gridCol w:w="1059"/>
        <w:gridCol w:w="1060"/>
        <w:gridCol w:w="1060"/>
        <w:gridCol w:w="1060"/>
        <w:gridCol w:w="1200"/>
      </w:tblGrid>
      <w:tr w:rsidR="00A213E2" w:rsidRPr="00FD5245" w14:paraId="63CE7B90" w14:textId="77777777" w:rsidTr="009461D6">
        <w:trPr>
          <w:trHeight w:val="285"/>
          <w:tblHeader/>
          <w:jc w:val="center"/>
        </w:trPr>
        <w:tc>
          <w:tcPr>
            <w:tcW w:w="4614" w:type="dxa"/>
            <w:vMerge w:val="restart"/>
            <w:shd w:val="clear" w:color="auto" w:fill="auto"/>
            <w:vAlign w:val="center"/>
          </w:tcPr>
          <w:p w14:paraId="7ED263FA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工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作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項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14:paraId="68527357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權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責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劃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FD5245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E1FC4D2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213E2" w:rsidRPr="00FD5245" w14:paraId="4725FED3" w14:textId="77777777" w:rsidTr="009461D6">
        <w:trPr>
          <w:trHeight w:val="285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036723E6" w14:textId="77777777" w:rsidR="00A213E2" w:rsidRPr="00FD5245" w:rsidRDefault="00A213E2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6D8E734" w14:textId="77777777" w:rsidR="00A213E2" w:rsidRPr="00FD5245" w:rsidRDefault="00CA1ECD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60" w:type="dxa"/>
            <w:shd w:val="clear" w:color="auto" w:fill="auto"/>
          </w:tcPr>
          <w:p w14:paraId="6A2A75A7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60" w:type="dxa"/>
            <w:shd w:val="clear" w:color="auto" w:fill="auto"/>
          </w:tcPr>
          <w:p w14:paraId="79F0779C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60" w:type="dxa"/>
            <w:shd w:val="clear" w:color="auto" w:fill="auto"/>
          </w:tcPr>
          <w:p w14:paraId="192983C0" w14:textId="77777777" w:rsidR="00A213E2" w:rsidRPr="00FD5245" w:rsidRDefault="00A213E2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第</w:t>
            </w:r>
            <w:r w:rsidRPr="00FD5245">
              <w:rPr>
                <w:rFonts w:ascii="Times New Roman" w:eastAsia="標楷體" w:hAnsi="Times New Roman"/>
                <w:color w:val="auto"/>
              </w:rPr>
              <w:t>1</w:t>
            </w:r>
            <w:r w:rsidRPr="00FD5245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8B01BC3" w14:textId="77777777" w:rsidR="00A213E2" w:rsidRPr="00FD5245" w:rsidRDefault="00A213E2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446CD" w:rsidRPr="00FD5245" w14:paraId="51398C17" w14:textId="77777777" w:rsidTr="009461D6">
        <w:trPr>
          <w:trHeight w:val="300"/>
          <w:tblHeader/>
          <w:jc w:val="center"/>
        </w:trPr>
        <w:tc>
          <w:tcPr>
            <w:tcW w:w="4614" w:type="dxa"/>
            <w:vMerge/>
            <w:shd w:val="clear" w:color="auto" w:fill="auto"/>
            <w:vAlign w:val="center"/>
          </w:tcPr>
          <w:p w14:paraId="17ADCF94" w14:textId="77777777" w:rsidR="009446CD" w:rsidRPr="00FD5245" w:rsidRDefault="009446CD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2011BF7" w14:textId="77777777" w:rsidR="009446CD" w:rsidRPr="00FD5245" w:rsidRDefault="00CA1ECD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F9A72DF" w14:textId="77777777" w:rsidR="009446CD" w:rsidRPr="00FD5245" w:rsidRDefault="00DA297C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系所主管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335D24B" w14:textId="77777777" w:rsidR="009446CD" w:rsidRPr="00FD5245" w:rsidRDefault="00DA297C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2D16CC7" w14:textId="77777777" w:rsidR="009446CD" w:rsidRPr="00FD5245" w:rsidRDefault="009446CD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746C67D" w14:textId="77777777" w:rsidR="009446CD" w:rsidRPr="00FD5245" w:rsidRDefault="009446CD" w:rsidP="002C048E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158C9" w:rsidRPr="00FD5245" w14:paraId="3C6266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7C030A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各系所經費分配。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317A93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DC3C3C8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A3A7B7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0A04E38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0E56BB9" w14:textId="77777777" w:rsidR="000158C9" w:rsidRPr="008D5F16" w:rsidRDefault="0011485D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經主管會議審核</w:t>
            </w:r>
            <w:r w:rsidR="00A41C1E" w:rsidRPr="008D5F16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0158C9" w:rsidRPr="00FD5245" w14:paraId="44D9C30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6063BD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2.</w:t>
            </w:r>
            <w:r w:rsidRPr="00FD5245">
              <w:rPr>
                <w:rFonts w:ascii="Times New Roman" w:eastAsia="標楷體" w:hAnsi="Times New Roman"/>
                <w:color w:val="auto"/>
              </w:rPr>
              <w:t>院辦各項經費之控管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831AB0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47AE6D1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9F58709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B4A5D6D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EEF13DC" w14:textId="77777777" w:rsidR="000158C9" w:rsidRPr="008D5F16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61828F6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11BB0C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3.</w:t>
            </w:r>
            <w:r w:rsidRPr="00FD5245">
              <w:rPr>
                <w:rFonts w:ascii="Times New Roman" w:eastAsia="標楷體" w:hAnsi="Times New Roman"/>
                <w:color w:val="auto"/>
              </w:rPr>
              <w:t>院辦各項請購案</w:t>
            </w:r>
            <w:r w:rsidR="00ED5124" w:rsidRPr="00FD5245">
              <w:rPr>
                <w:rFonts w:ascii="Times New Roman" w:eastAsia="標楷體" w:hAnsi="Times New Roman"/>
                <w:color w:val="auto"/>
              </w:rPr>
              <w:t>及核銷</w:t>
            </w:r>
            <w:r w:rsidRPr="00FD5245">
              <w:rPr>
                <w:rFonts w:ascii="Times New Roman" w:eastAsia="標楷體" w:hAnsi="Times New Roman"/>
                <w:color w:val="auto"/>
              </w:rPr>
              <w:t>之辦理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E5A400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561B56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D639C31" w14:textId="77777777" w:rsidR="000158C9" w:rsidRPr="00FD5245" w:rsidRDefault="00ED5124" w:rsidP="009461D6">
            <w:pPr>
              <w:widowControl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  <w:r w:rsidRPr="00FD5245">
              <w:rPr>
                <w:rFonts w:ascii="Times New Roman" w:eastAsia="標楷體" w:hAnsi="Times New Roman"/>
                <w:color w:val="auto"/>
              </w:rPr>
              <w:t>/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核定</w:t>
            </w:r>
            <w:bookmarkStart w:id="0" w:name="_GoBack"/>
            <w:bookmarkEnd w:id="0"/>
          </w:p>
        </w:tc>
        <w:tc>
          <w:tcPr>
            <w:tcW w:w="1060" w:type="dxa"/>
            <w:shd w:val="clear" w:color="auto" w:fill="auto"/>
            <w:vAlign w:val="center"/>
          </w:tcPr>
          <w:p w14:paraId="316BD7A6" w14:textId="77777777" w:rsidR="000158C9" w:rsidRPr="00FD5245" w:rsidRDefault="00ED5124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3CB899" w14:textId="77777777" w:rsidR="000158C9" w:rsidRPr="008D5F16" w:rsidRDefault="00ED5124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送主計室審核後送校長核定</w:t>
            </w:r>
            <w:r w:rsidR="00EB6437" w:rsidRPr="008D5F16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(10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萬元以下經費授權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0158C9" w:rsidRPr="00FD5245" w14:paraId="5A05889D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8C39F94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4.</w:t>
            </w:r>
            <w:r w:rsidRPr="00FD5245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3CDF01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E7FAD5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328E0E9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248EE1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E2989C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FD5245" w:rsidRPr="00FD5245" w14:paraId="2649437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156D71D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5.</w:t>
            </w:r>
            <w:r w:rsidRPr="00FD5245">
              <w:rPr>
                <w:rFonts w:ascii="Times New Roman" w:eastAsia="標楷體" w:hAnsi="Times New Roman"/>
                <w:color w:val="auto"/>
              </w:rPr>
              <w:t>院辦公室儀器設備財產之管理。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B87327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CA83BFA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D11AE8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6045AF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5E149B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5C41B3B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3AE1F2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6.</w:t>
            </w:r>
            <w:r w:rsidRPr="00FD5245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9EEA6E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3852C61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7045DE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925602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FA5953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1058B5F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F99841F" w14:textId="77777777" w:rsidR="000158C9" w:rsidRPr="00FD5245" w:rsidRDefault="000158C9" w:rsidP="00322035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7.</w:t>
            </w:r>
            <w:r w:rsidRPr="00FD5245">
              <w:rPr>
                <w:rFonts w:ascii="Times New Roman" w:eastAsia="標楷體" w:hAnsi="Times New Roman"/>
                <w:color w:val="auto"/>
              </w:rPr>
              <w:t>院閱覽室之開放與管理事項</w:t>
            </w:r>
            <w:r w:rsidR="00DF5F91" w:rsidRPr="00FD5245">
              <w:rPr>
                <w:rFonts w:ascii="Times New Roman" w:eastAsia="標楷體" w:hAnsi="Times New Roman"/>
                <w:color w:val="auto"/>
              </w:rPr>
              <w:t>(</w:t>
            </w:r>
            <w:r w:rsidR="00DF5F91" w:rsidRPr="00FD5245">
              <w:rPr>
                <w:rFonts w:ascii="Times New Roman" w:eastAsia="標楷體" w:hAnsi="Times New Roman"/>
                <w:color w:val="auto"/>
              </w:rPr>
              <w:t>圖書期刊、視聽教材之補充、登記、保管事項</w:t>
            </w:r>
            <w:r w:rsidR="00DF5F91" w:rsidRPr="00FD5245">
              <w:rPr>
                <w:rFonts w:ascii="Times New Roman" w:eastAsia="標楷體" w:hAnsi="Times New Roman"/>
                <w:color w:val="auto"/>
              </w:rPr>
              <w:t>)</w:t>
            </w:r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F6E7C05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988EB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3A85747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C29133C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ED3D9D6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1974098D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648B82A" w14:textId="77777777" w:rsidR="000158C9" w:rsidRPr="00FD5245" w:rsidRDefault="000A71B1" w:rsidP="00322035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8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學校運動會各項參賽人員造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冊送校及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運動服製發作業。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ECE0664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0D7E9B7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62E04F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E808E3B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64DD50DD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5DAD615A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9F22D8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9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週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訊之彙編及發佈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0869EC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D45813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43CCD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915F201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49F1D60C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2B41778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F7C8F1D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27" w:hanging="227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10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院學生論文競賽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88B281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D8D20E5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A33A95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F33DC6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095BB5C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53CF809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992B42F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11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院簡介之彙編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C172F8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0869686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64955A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6684370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68EFD51C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401358B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A841C02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12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年度院長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盃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球類競賽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93350B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0AB7994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D641675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BE4B5C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665E05DA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050DBE4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13FE449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13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6F0A57" w:rsidRPr="00FD5245">
              <w:rPr>
                <w:rFonts w:ascii="Times New Roman" w:eastAsia="標楷體" w:hAnsi="Times New Roman"/>
                <w:color w:val="auto"/>
              </w:rPr>
              <w:t>院網頁</w:t>
            </w:r>
            <w:r w:rsidR="006F0A57" w:rsidRPr="00530B19">
              <w:rPr>
                <w:rFonts w:ascii="Times New Roman" w:eastAsia="標楷體" w:hAnsi="Times New Roman"/>
                <w:color w:val="auto"/>
              </w:rPr>
              <w:t>及社群媒體之</w:t>
            </w:r>
            <w:r w:rsidR="006F0A57" w:rsidRPr="00FD5245">
              <w:rPr>
                <w:rFonts w:ascii="Times New Roman" w:eastAsia="標楷體" w:hAnsi="Times New Roman"/>
                <w:color w:val="auto"/>
              </w:rPr>
              <w:t>維護管理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B25A301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DEB3912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3F97454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F0A00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5138A48E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4A6A1E8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B491901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14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學校各單位簽辦來文之承辦及</w:t>
            </w:r>
            <w:proofErr w:type="gramStart"/>
            <w:r w:rsidR="000158C9" w:rsidRPr="00FD5245">
              <w:rPr>
                <w:rFonts w:ascii="Times New Roman" w:eastAsia="標楷體" w:hAnsi="Times New Roman"/>
                <w:color w:val="auto"/>
              </w:rPr>
              <w:t>轉知院所屬</w:t>
            </w:r>
            <w:proofErr w:type="gramEnd"/>
            <w:r w:rsidR="000158C9" w:rsidRPr="00FD5245">
              <w:rPr>
                <w:rFonts w:ascii="Times New Roman" w:eastAsia="標楷體" w:hAnsi="Times New Roman"/>
                <w:color w:val="auto"/>
              </w:rPr>
              <w:t>單位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E51478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F32E6BB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ECA6D19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6C837C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A103265" w14:textId="77777777" w:rsidR="000158C9" w:rsidRPr="00322035" w:rsidRDefault="000158C9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548EC1E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4216EEA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15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配合外校單位參訪活動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A8F35A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8CB68F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6447753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BA269D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C444C4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4A10B05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3B0DB2A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16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跨院或系所之整合型計畫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2D4887D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850006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F5EAD2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24F215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67C582" w14:textId="77777777" w:rsidR="000158C9" w:rsidRPr="00322035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158C9" w:rsidRPr="00FD5245" w14:paraId="2AEAF9F0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D49E892" w14:textId="77777777" w:rsidR="000158C9" w:rsidRPr="00FD5245" w:rsidRDefault="000A71B1" w:rsidP="001F43D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17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各委員會及出席學校各委員會代表之選舉有關事項。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76C299E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B85608D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6D5C602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1A0AD3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C1E2128" w14:textId="77777777" w:rsidR="000158C9" w:rsidRPr="008D5F16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158C9" w:rsidRPr="00FD5245" w14:paraId="4E8261D4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3833027" w14:textId="77777777" w:rsidR="000158C9" w:rsidRPr="00FD5245" w:rsidRDefault="000A71B1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18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0158C9" w:rsidRPr="00FD5245">
              <w:rPr>
                <w:rFonts w:ascii="Times New Roman" w:eastAsia="標楷體" w:hAnsi="Times New Roman"/>
                <w:color w:val="auto"/>
              </w:rPr>
              <w:t>院史資料之蒐集與保管。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ADAF1FB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C81EB4C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F2C9688" w14:textId="77777777" w:rsidR="000158C9" w:rsidRPr="00FD5245" w:rsidRDefault="000158C9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97A3AB" w14:textId="77777777" w:rsidR="000158C9" w:rsidRPr="00FD5245" w:rsidRDefault="000158C9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06E9CCF" w14:textId="77777777" w:rsidR="000158C9" w:rsidRPr="008D5F16" w:rsidRDefault="000158C9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7580FEE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AEFD76E" w14:textId="77777777" w:rsidR="00FD524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19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本院中長程計畫之訂定。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E2899DC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A37359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78D02C9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B0B09C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3074377A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2203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經院</w:t>
            </w:r>
            <w:proofErr w:type="gramStart"/>
            <w:r w:rsidRPr="0032203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務</w:t>
            </w:r>
            <w:proofErr w:type="gramEnd"/>
            <w:r w:rsidRPr="00322035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發展委員會審核</w:t>
            </w:r>
            <w:r w:rsidR="00A41C1E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D5245" w:rsidRPr="00FD5245" w14:paraId="2109C0F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0BF33D0" w14:textId="77777777" w:rsidR="00FD524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20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行政會議及校務會議等工作報告與提案彙整。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2339B62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0DD034D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9D46ED2" w14:textId="77777777" w:rsidR="00FD5245" w:rsidRPr="00FD5245" w:rsidRDefault="00FD524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AC63ED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1825BD5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517F44C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E3C7B41" w14:textId="77777777" w:rsidR="00FD524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21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="00FD5245" w:rsidRPr="00FD5245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15136F1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3B59C95" w14:textId="77777777" w:rsidR="00FD5245" w:rsidRPr="00FD5245" w:rsidRDefault="00FD524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944E296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2B561E4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795A05" w14:textId="77777777" w:rsidR="00FD5245" w:rsidRPr="008D5F16" w:rsidRDefault="00FD5245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院</w:t>
            </w:r>
            <w:proofErr w:type="gramStart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務</w:t>
            </w:r>
            <w:proofErr w:type="gramEnd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會議討論修訂。</w:t>
            </w:r>
          </w:p>
        </w:tc>
      </w:tr>
      <w:tr w:rsidR="00FD5245" w:rsidRPr="00FD5245" w14:paraId="025E7F2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A7DC99B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 w:rsidR="00891C75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新聘升等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教師之著作外審及院教評會審查會議。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6ABEDD6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D02339" w14:textId="77777777" w:rsidR="00FD5245" w:rsidRPr="00FD5245" w:rsidRDefault="00FD524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7E444E9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B345438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018FBD51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D5245" w:rsidRPr="00FD5245" w14:paraId="32CB76A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E40D3E1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 w:rsidR="00891C75">
              <w:rPr>
                <w:rFonts w:ascii="Times New Roman" w:eastAsia="標楷體" w:hAnsi="Times New Roman" w:hint="eastAsia"/>
                <w:color w:val="auto"/>
              </w:rPr>
              <w:t>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院教師評鑑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80D6CD7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153644" w14:textId="77777777" w:rsidR="00FD5245" w:rsidRPr="00FD5245" w:rsidRDefault="00FD524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6CFB775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9BDB46E" w14:textId="77777777" w:rsidR="00FD5245" w:rsidRPr="00FD5245" w:rsidRDefault="00FD524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</w:tcPr>
          <w:p w14:paraId="2DBFD141" w14:textId="77777777" w:rsidR="00FD5245" w:rsidRPr="00322035" w:rsidRDefault="00FD524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2D3D8D1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2943F9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各系所與產業界之互動、交流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C59141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063CC8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FAB518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62AD9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6AB1B27" w14:textId="77777777" w:rsidR="00891C75" w:rsidRPr="00322035" w:rsidRDefault="00891C75" w:rsidP="0032203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2A7213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D59C69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個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資管理業務。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823E9D7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4CEC149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D9E1BD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B5EFC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BD1A50" w14:textId="77777777" w:rsidR="00891C75" w:rsidRPr="008D5F16" w:rsidRDefault="00891C75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7B7AD9F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0B11C2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各系所招生名額核定。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5911B3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ACD14A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89DE2B9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0F928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74E4D1" w14:textId="77777777" w:rsidR="00891C75" w:rsidRPr="008D5F16" w:rsidRDefault="00891C75" w:rsidP="0032203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經教務處開會討論通過後，送校長核定公告。</w:t>
            </w:r>
          </w:p>
        </w:tc>
      </w:tr>
      <w:tr w:rsidR="00891C75" w:rsidRPr="00FD5245" w14:paraId="7FE4B90D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30A150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各系所各項法規之修訂。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4D6990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B933F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0BCB85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A8B950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E0A346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891C75" w:rsidRPr="00FD5245" w14:paraId="40363AC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49C150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本院與國際他校院之學術交流及交換學</w:t>
            </w:r>
            <w:r w:rsidRPr="00FD5245">
              <w:rPr>
                <w:rFonts w:ascii="Times New Roman" w:eastAsia="標楷體" w:hAnsi="Times New Roman"/>
                <w:color w:val="auto"/>
              </w:rPr>
              <w:lastRenderedPageBreak/>
              <w:t>生事務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2E0216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lastRenderedPageBreak/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6F8262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E9A22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0FF5124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D8C62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3A540732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B79CD1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各項獎學金遴選事項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</w:tcPr>
          <w:p w14:paraId="0ABED629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62AA9DA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</w:tcPr>
          <w:p w14:paraId="3DC2EA8F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AD4C08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4AD82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2C7B429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4A4E2A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30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各系所工作報告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</w:tcPr>
          <w:p w14:paraId="04970FB0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2417435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</w:tcPr>
          <w:p w14:paraId="1413E19C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9C2D4AB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2658A6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12E98E94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FB5BAE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31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各系所建教合作案簽約後之例行性公文來往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</w:tcPr>
          <w:p w14:paraId="49CEE310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0E9C5CA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</w:tcPr>
          <w:p w14:paraId="43559C37" w14:textId="77777777" w:rsidR="00891C75" w:rsidRPr="00FD5245" w:rsidRDefault="00891C75" w:rsidP="002C048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656CEE9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B4C8DD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891C75" w:rsidRPr="00FD5245" w14:paraId="3D9F427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0F7CB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用、任免、調遷、獎懲、</w:t>
            </w:r>
            <w:r w:rsidRPr="00FD5245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FD5245">
              <w:rPr>
                <w:rFonts w:ascii="Times New Roman" w:eastAsia="標楷體" w:hAnsi="Times New Roman"/>
                <w:color w:val="auto"/>
              </w:rPr>
              <w:t>退休之擬議、審核、轉報。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E302DC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58249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57FDE9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58C0453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91C75">
              <w:rPr>
                <w:rFonts w:ascii="Times New Roman" w:eastAsia="標楷體" w:hAnsi="Times New Roman"/>
                <w:color w:val="auto"/>
                <w:kern w:val="0"/>
                <w:szCs w:val="2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8ED571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891C75" w:rsidRPr="00FD5245" w14:paraId="2316483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1C5B72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各系所教學計畫之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91050E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1FC597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9007F1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17BDC3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D7D514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如基礎教學改進計畫。</w:t>
            </w:r>
          </w:p>
        </w:tc>
      </w:tr>
      <w:tr w:rsidR="00891C75" w:rsidRPr="00FD5245" w14:paraId="11CBE431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8DC573E" w14:textId="77777777" w:rsidR="00891C75" w:rsidRPr="00FD5245" w:rsidRDefault="00891C75" w:rsidP="008B1D9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各系所學生暑期集訓、分科教育、觀摩參觀等事項。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80BBE6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93C62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125155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6AF8DC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DF04E8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891C75" w:rsidRPr="00FD5245" w14:paraId="133C291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5FDF03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各系所課程之審核、轉報。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9F51B3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B22C1EA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75DDD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7CB4A0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E4DE9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91C75" w:rsidRPr="00FD5245" w14:paraId="1C17DB70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6010FD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各系所畢業生之審核推薦與證書之簽署。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C9F66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BFE05C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30D75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BC2376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D3CAC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91C75" w:rsidRPr="00FD5245" w14:paraId="1A3E0F8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A4A1DA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各系所推廣研究計畫之核定。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8611BF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7B7DD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97A58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B51E3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5490A5" w14:textId="77777777" w:rsidR="00891C75" w:rsidRPr="00FD5245" w:rsidRDefault="00F16E52" w:rsidP="00A41C1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經推廣教育</w:t>
            </w:r>
            <w:proofErr w:type="gramStart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組彙辦</w:t>
            </w:r>
            <w:proofErr w:type="gramEnd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，審核通過後，送校長核定。</w:t>
            </w:r>
          </w:p>
        </w:tc>
      </w:tr>
      <w:tr w:rsidR="00891C75" w:rsidRPr="00FD5245" w14:paraId="3D25D00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9E6F5E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各系所學生轉院系所之審核、轉報。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C737CE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58C4ED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2B85CA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5C82DE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B9563E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91C75" w:rsidRPr="00FD5245" w14:paraId="30354D8F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EABAC0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各項優良教師獎項之彙整及初審作業。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AF4A8C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6FB680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5D1D16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5BD4A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FA024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891C75" w:rsidRPr="00FD5245" w14:paraId="514387E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7ED278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40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各項學生獎項之彙整及初審作業。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012A2A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5F6285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F75BB3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9BF643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43348A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16"/>
                <w:szCs w:val="16"/>
              </w:rPr>
            </w:pPr>
          </w:p>
        </w:tc>
      </w:tr>
      <w:tr w:rsidR="00891C75" w:rsidRPr="00FD5245" w14:paraId="4C91D0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6C230E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41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職技人員、契約進用人員及工友之年度考績彙整及初核會議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2DA719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144BB1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4CA70A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54F59A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02E5579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6C0F23AC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0FBC4D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院導師會議之召開及優良導師選拔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5BC18D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12DA8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56841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416941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113CFEFE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6E5DF18C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BD86FA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教育學程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申請案業</w:t>
            </w:r>
            <w:proofErr w:type="gramEnd"/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94112C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07AD28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2EA9A1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27696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5C02B170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68636633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087C3A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校務評鑑、系所評鑑及工程科技教育認證</w:t>
            </w:r>
            <w:r w:rsidR="001F43DF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19273F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A78B69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4014DC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11137B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4C9417D7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76CCA0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48549D3A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學校各一級行政單位交辦之公文及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表報彙整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2086B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7DD3A1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D09E73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FF7C33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F0891C3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D7828E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3395D8E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46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本院各系所教師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AC6D9F0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9A3C5B8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E515A9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審</w:t>
            </w:r>
            <w:r w:rsidRPr="00FD5245">
              <w:rPr>
                <w:rFonts w:ascii="Times New Roman" w:eastAsia="標楷體" w:hAnsi="Times New Roman"/>
                <w:color w:val="auto"/>
              </w:rPr>
              <w:t>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17CCAD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3B7F4B4A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2A73B69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C609A6" w14:textId="77777777" w:rsidR="00891C75" w:rsidRPr="00FD5245" w:rsidRDefault="00891C75" w:rsidP="00346CE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全院各系所公文、簽呈之檔案管理及公文傳送。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96CF61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4292FC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B1A252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51036CA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2A12B342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3B097A29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3430302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各系所經費請購、報銷事項。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7B4CABF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DD2D528" w14:textId="77777777" w:rsidR="00891C75" w:rsidRPr="00FD5245" w:rsidRDefault="00891C75" w:rsidP="00F302BF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審核</w:t>
            </w:r>
            <w:r w:rsidRPr="00FD5245">
              <w:rPr>
                <w:rFonts w:ascii="Times New Roman" w:eastAsia="標楷體" w:hAnsi="Times New Roman"/>
                <w:color w:val="auto"/>
              </w:rPr>
              <w:t>/</w:t>
            </w: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C483C3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A3AFE4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</w:tcPr>
          <w:p w14:paraId="5439734F" w14:textId="77777777" w:rsidR="00891C75" w:rsidRPr="00FD5245" w:rsidRDefault="00891C75" w:rsidP="0073160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送主計室審核後，送校長核定。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(10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萬元以下經費授權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3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891C75" w:rsidRPr="00FD5245" w14:paraId="3FBF3609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75A0564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各系所建教合作計畫之</w:t>
            </w:r>
            <w:proofErr w:type="gramStart"/>
            <w:r w:rsidRPr="00FD5245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FD5245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31AC46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4ED586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064DE4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8B01D7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681A22" w14:textId="77777777" w:rsidR="00891C75" w:rsidRPr="008D5F16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送研發處計畫業務</w:t>
            </w:r>
            <w:proofErr w:type="gramStart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組備文</w:t>
            </w:r>
            <w:proofErr w:type="gramEnd"/>
            <w:r w:rsidRPr="008D5F16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891C75" w:rsidRPr="00FD5245" w14:paraId="785C2B88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588CD2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50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各系所各項會議之召開及紀錄。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C3297B4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F27BA8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7E9666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35CB400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672420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891C75" w:rsidRPr="00FD5245" w14:paraId="2CD5A886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2FEFF9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51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各系所儀器設備財產之管理。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B9EF43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0C48C2" w14:textId="77777777" w:rsidR="00891C75" w:rsidRPr="00FD5245" w:rsidRDefault="00891C75" w:rsidP="002C04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E503CB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735378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2FA01F18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2457AA85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1BAED72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52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各系所歷史資料之蒐集與保管。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D7FB42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72FFC1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6E7AF3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13A94A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4F665856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526E18E7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52356A8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lastRenderedPageBreak/>
              <w:t>53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各系所大型研討室水電與外借之管理與維護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644E8C7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CA3006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453F8D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47D2BC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0105B143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5BBAD9FB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4BE2D49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各系所閱覽室之開放與管理事項</w:t>
            </w:r>
            <w:r>
              <w:rPr>
                <w:rFonts w:ascii="Times New Roman" w:eastAsia="標楷體" w:hAnsi="Times New Roman" w:hint="eastAsia"/>
                <w:color w:val="auto"/>
              </w:rPr>
              <w:t>(</w:t>
            </w:r>
            <w:r w:rsidRPr="00FD5245">
              <w:rPr>
                <w:rFonts w:ascii="Times New Roman" w:eastAsia="標楷體" w:hAnsi="Times New Roman"/>
                <w:color w:val="auto"/>
              </w:rPr>
              <w:t>圖書之補充、登記、保管事項</w:t>
            </w:r>
            <w:r>
              <w:rPr>
                <w:rFonts w:ascii="Times New Roman" w:eastAsia="標楷體" w:hAnsi="Times New Roman" w:hint="eastAsia"/>
                <w:color w:val="auto"/>
              </w:rPr>
              <w:t>)</w:t>
            </w:r>
            <w:r w:rsidRPr="00FD5245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EDC26E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ECC6C05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58AD0B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BF365C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1395250B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53EDD349" w14:textId="77777777" w:rsidTr="009461D6">
        <w:trPr>
          <w:trHeight w:val="300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A495ADC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FD5245">
              <w:rPr>
                <w:rFonts w:ascii="Times New Roman" w:eastAsia="標楷體" w:hAnsi="Times New Roman"/>
                <w:color w:val="auto"/>
              </w:rPr>
              <w:t>.</w:t>
            </w:r>
            <w:r w:rsidRPr="00FD5245">
              <w:rPr>
                <w:rFonts w:ascii="Times New Roman" w:eastAsia="標楷體" w:hAnsi="Times New Roman"/>
                <w:color w:val="auto"/>
              </w:rPr>
              <w:t>各系所辦理全國性或國際性學術研討會</w:t>
            </w:r>
            <w:r w:rsidR="00C52C8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2F7A3E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77191F0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AF86FDD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7E85CA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</w:tcPr>
          <w:p w14:paraId="08377E1D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8CBD059" w14:textId="77777777" w:rsidTr="009461D6">
        <w:trPr>
          <w:trHeight w:val="300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6C90" w14:textId="77777777" w:rsidR="00891C75" w:rsidRPr="009922BB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922BB">
              <w:rPr>
                <w:rFonts w:ascii="Times New Roman" w:eastAsia="標楷體" w:hAnsi="Times New Roman"/>
                <w:color w:val="auto"/>
              </w:rPr>
              <w:t>5</w:t>
            </w:r>
            <w:r w:rsidR="005F1D45" w:rsidRPr="009922BB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9922BB">
              <w:rPr>
                <w:rFonts w:ascii="Times New Roman" w:eastAsia="標楷體" w:hAnsi="Times New Roman"/>
                <w:color w:val="auto"/>
              </w:rPr>
              <w:t>.</w:t>
            </w:r>
            <w:r w:rsidRPr="009922BB">
              <w:rPr>
                <w:rFonts w:ascii="Times New Roman" w:eastAsia="標楷體" w:hAnsi="Times New Roman"/>
                <w:color w:val="auto"/>
              </w:rPr>
              <w:t>系網頁維護管理。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B05E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011B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456B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0732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BD2A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5771A73" w14:textId="77777777" w:rsidTr="009461D6">
        <w:trPr>
          <w:trHeight w:val="300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A2DF" w14:textId="77777777" w:rsidR="00891C75" w:rsidRPr="009922BB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922BB">
              <w:rPr>
                <w:rFonts w:ascii="Times New Roman" w:eastAsia="標楷體" w:hAnsi="Times New Roman"/>
                <w:color w:val="auto"/>
              </w:rPr>
              <w:t>5</w:t>
            </w:r>
            <w:r w:rsidR="005F1D45" w:rsidRPr="009922BB"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9922BB">
              <w:rPr>
                <w:rFonts w:ascii="Times New Roman" w:eastAsia="標楷體" w:hAnsi="Times New Roman"/>
                <w:color w:val="auto"/>
              </w:rPr>
              <w:t>.</w:t>
            </w:r>
            <w:r w:rsidRPr="009922BB">
              <w:rPr>
                <w:rFonts w:ascii="Times New Roman" w:eastAsia="標楷體" w:hAnsi="Times New Roman"/>
                <w:color w:val="auto"/>
              </w:rPr>
              <w:t>系所簡介之彙編。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C38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302B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D54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B528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B0F8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891C75" w:rsidRPr="00FD5245" w14:paraId="1D93B793" w14:textId="77777777" w:rsidTr="009461D6">
        <w:trPr>
          <w:trHeight w:val="300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671A" w14:textId="77777777" w:rsidR="00891C75" w:rsidRPr="009922BB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922BB">
              <w:rPr>
                <w:rFonts w:ascii="Times New Roman" w:eastAsia="標楷體" w:hAnsi="Times New Roman"/>
                <w:color w:val="auto"/>
              </w:rPr>
              <w:t>5</w:t>
            </w:r>
            <w:r w:rsidR="005F1D45" w:rsidRPr="009922BB"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9922BB">
              <w:rPr>
                <w:rFonts w:ascii="Times New Roman" w:eastAsia="標楷體" w:hAnsi="Times New Roman"/>
                <w:color w:val="auto"/>
              </w:rPr>
              <w:t>.</w:t>
            </w:r>
            <w:r w:rsidRPr="009922BB">
              <w:rPr>
                <w:rFonts w:ascii="Times New Roman" w:eastAsia="標楷體" w:hAnsi="Times New Roman"/>
                <w:color w:val="auto"/>
              </w:rPr>
              <w:t>系所學生論文競賽。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0233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2961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D524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59B0" w14:textId="77777777" w:rsidR="00891C75" w:rsidRPr="00FD5245" w:rsidRDefault="00891C75" w:rsidP="002C048E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7AB1" w14:textId="77777777" w:rsidR="00891C75" w:rsidRPr="00FD5245" w:rsidRDefault="00891C75" w:rsidP="002C048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DCA1" w14:textId="77777777" w:rsidR="00891C75" w:rsidRPr="00FD5245" w:rsidRDefault="00891C75" w:rsidP="002C048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46F646E4" w14:textId="77777777" w:rsidR="004F7FA6" w:rsidRPr="00FD5245" w:rsidRDefault="004F7FA6" w:rsidP="000A71B1">
      <w:pPr>
        <w:rPr>
          <w:rFonts w:ascii="Times New Roman" w:eastAsia="標楷體" w:hAnsi="Times New Roman"/>
          <w:color w:val="auto"/>
        </w:rPr>
      </w:pPr>
    </w:p>
    <w:sectPr w:rsidR="004F7FA6" w:rsidRPr="00FD5245" w:rsidSect="00906A5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A4A8" w14:textId="77777777" w:rsidR="008D44CF" w:rsidRDefault="008D44CF">
      <w:r>
        <w:separator/>
      </w:r>
    </w:p>
  </w:endnote>
  <w:endnote w:type="continuationSeparator" w:id="0">
    <w:p w14:paraId="1E4AAD57" w14:textId="77777777" w:rsidR="008D44CF" w:rsidRDefault="008D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BA55" w14:textId="77777777" w:rsidR="00453FCD" w:rsidRDefault="00453FCD" w:rsidP="004928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D0250C" w14:textId="77777777" w:rsidR="00453FCD" w:rsidRDefault="00453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18B4" w14:textId="77777777" w:rsidR="00453FCD" w:rsidRDefault="00453FCD" w:rsidP="00906A5F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E7BE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 w:rsidR="00CC54FE">
      <w:rPr>
        <w:rFonts w:hint="eastAsia"/>
        <w:kern w:val="0"/>
      </w:rPr>
      <w:t>頁，電機資訊</w:t>
    </w:r>
    <w:r>
      <w:rPr>
        <w:rFonts w:hint="eastAsia"/>
        <w:kern w:val="0"/>
      </w:rPr>
      <w:t xml:space="preserve">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E7BEE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D94E" w14:textId="77777777" w:rsidR="008D44CF" w:rsidRDefault="008D44CF">
      <w:r>
        <w:separator/>
      </w:r>
    </w:p>
  </w:footnote>
  <w:footnote w:type="continuationSeparator" w:id="0">
    <w:p w14:paraId="180D62BE" w14:textId="77777777" w:rsidR="008D44CF" w:rsidRDefault="008D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DF8B" w14:textId="77777777" w:rsidR="00453FCD" w:rsidRDefault="00453FCD" w:rsidP="008A0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0F89C665" w14:textId="77777777" w:rsidR="00453FCD" w:rsidRDefault="00453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82AD" w14:textId="77777777" w:rsidR="00453FCD" w:rsidRPr="00BD7571" w:rsidRDefault="00C828ED" w:rsidP="008A00FF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EE7BEE">
      <w:rPr>
        <w:rFonts w:ascii="標楷體" w:eastAsia="標楷體" w:hAnsi="標楷體" w:hint="eastAsia"/>
        <w:b/>
        <w:color w:val="333333"/>
        <w:sz w:val="32"/>
        <w:szCs w:val="32"/>
      </w:rPr>
      <w:t>5</w:t>
    </w:r>
    <w:r w:rsidR="00453FCD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CC54FE">
      <w:rPr>
        <w:rFonts w:ascii="標楷體" w:eastAsia="標楷體" w:hAnsi="標楷體" w:hint="eastAsia"/>
        <w:b/>
        <w:color w:val="333333"/>
        <w:sz w:val="32"/>
        <w:szCs w:val="32"/>
      </w:rPr>
      <w:t>電機資訊</w:t>
    </w:r>
    <w:r w:rsidR="00453FCD" w:rsidRPr="00BD7571">
      <w:rPr>
        <w:rFonts w:ascii="標楷體" w:eastAsia="標楷體" w:hAnsi="標楷體" w:hint="eastAsia"/>
        <w:b/>
        <w:color w:val="333333"/>
        <w:sz w:val="32"/>
        <w:szCs w:val="32"/>
      </w:rPr>
      <w:t>學院分層負責明細表</w:t>
    </w:r>
  </w:p>
  <w:p w14:paraId="070EEB43" w14:textId="77777777" w:rsidR="00453FCD" w:rsidRDefault="00453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158C9"/>
    <w:rsid w:val="00045332"/>
    <w:rsid w:val="00051FC8"/>
    <w:rsid w:val="00080F6C"/>
    <w:rsid w:val="000A71B1"/>
    <w:rsid w:val="000C7C6D"/>
    <w:rsid w:val="000D4E7D"/>
    <w:rsid w:val="000D5AD7"/>
    <w:rsid w:val="000D643A"/>
    <w:rsid w:val="000E5864"/>
    <w:rsid w:val="000E7258"/>
    <w:rsid w:val="0011485D"/>
    <w:rsid w:val="00144812"/>
    <w:rsid w:val="001502F5"/>
    <w:rsid w:val="00153254"/>
    <w:rsid w:val="001915A7"/>
    <w:rsid w:val="0019395D"/>
    <w:rsid w:val="001959D0"/>
    <w:rsid w:val="001A0C2C"/>
    <w:rsid w:val="001B374C"/>
    <w:rsid w:val="001C6888"/>
    <w:rsid w:val="001D1F02"/>
    <w:rsid w:val="001D387E"/>
    <w:rsid w:val="001F0774"/>
    <w:rsid w:val="001F43DF"/>
    <w:rsid w:val="00216FBF"/>
    <w:rsid w:val="002242D9"/>
    <w:rsid w:val="002246C6"/>
    <w:rsid w:val="00232D4B"/>
    <w:rsid w:val="002457BE"/>
    <w:rsid w:val="00250539"/>
    <w:rsid w:val="00263C9F"/>
    <w:rsid w:val="00283658"/>
    <w:rsid w:val="002876FC"/>
    <w:rsid w:val="00291F31"/>
    <w:rsid w:val="002B7ADC"/>
    <w:rsid w:val="002C048E"/>
    <w:rsid w:val="002C23B9"/>
    <w:rsid w:val="002C2B64"/>
    <w:rsid w:val="002D6ADF"/>
    <w:rsid w:val="002E0062"/>
    <w:rsid w:val="00322035"/>
    <w:rsid w:val="00346CEC"/>
    <w:rsid w:val="00391F2F"/>
    <w:rsid w:val="003B0107"/>
    <w:rsid w:val="003B42FB"/>
    <w:rsid w:val="003B60AF"/>
    <w:rsid w:val="003C0F75"/>
    <w:rsid w:val="003D6D21"/>
    <w:rsid w:val="003F3F80"/>
    <w:rsid w:val="003F7EFE"/>
    <w:rsid w:val="00415F29"/>
    <w:rsid w:val="00432E42"/>
    <w:rsid w:val="00453FCD"/>
    <w:rsid w:val="004644FC"/>
    <w:rsid w:val="0046488B"/>
    <w:rsid w:val="00473180"/>
    <w:rsid w:val="004742D7"/>
    <w:rsid w:val="004755A8"/>
    <w:rsid w:val="00476F0D"/>
    <w:rsid w:val="004776D5"/>
    <w:rsid w:val="00492830"/>
    <w:rsid w:val="004F7FA6"/>
    <w:rsid w:val="005013FC"/>
    <w:rsid w:val="00527BBD"/>
    <w:rsid w:val="00530B19"/>
    <w:rsid w:val="005F1D45"/>
    <w:rsid w:val="00601491"/>
    <w:rsid w:val="00614883"/>
    <w:rsid w:val="00631DA5"/>
    <w:rsid w:val="0064133C"/>
    <w:rsid w:val="00646CF1"/>
    <w:rsid w:val="00653821"/>
    <w:rsid w:val="00653D33"/>
    <w:rsid w:val="00664F5E"/>
    <w:rsid w:val="006A4955"/>
    <w:rsid w:val="006A7325"/>
    <w:rsid w:val="006B6219"/>
    <w:rsid w:val="006C5E11"/>
    <w:rsid w:val="006F0A57"/>
    <w:rsid w:val="00713349"/>
    <w:rsid w:val="00731603"/>
    <w:rsid w:val="007418FE"/>
    <w:rsid w:val="007A1389"/>
    <w:rsid w:val="007C01EB"/>
    <w:rsid w:val="007E462E"/>
    <w:rsid w:val="007F3ACB"/>
    <w:rsid w:val="007F74F6"/>
    <w:rsid w:val="00803D88"/>
    <w:rsid w:val="00827B0B"/>
    <w:rsid w:val="00852FC5"/>
    <w:rsid w:val="00891C75"/>
    <w:rsid w:val="00897854"/>
    <w:rsid w:val="008A00FF"/>
    <w:rsid w:val="008A499E"/>
    <w:rsid w:val="008B1D9F"/>
    <w:rsid w:val="008D44CF"/>
    <w:rsid w:val="008D5F16"/>
    <w:rsid w:val="008D6C24"/>
    <w:rsid w:val="008E7235"/>
    <w:rsid w:val="00906A5F"/>
    <w:rsid w:val="00913247"/>
    <w:rsid w:val="009268B8"/>
    <w:rsid w:val="0093117A"/>
    <w:rsid w:val="0093536F"/>
    <w:rsid w:val="00936A49"/>
    <w:rsid w:val="009446CD"/>
    <w:rsid w:val="009461D6"/>
    <w:rsid w:val="00951263"/>
    <w:rsid w:val="00965C9F"/>
    <w:rsid w:val="00966E00"/>
    <w:rsid w:val="009837B1"/>
    <w:rsid w:val="00984B28"/>
    <w:rsid w:val="009922BB"/>
    <w:rsid w:val="00A15DE1"/>
    <w:rsid w:val="00A213E2"/>
    <w:rsid w:val="00A41C1E"/>
    <w:rsid w:val="00A86DC4"/>
    <w:rsid w:val="00A935BC"/>
    <w:rsid w:val="00AC54B4"/>
    <w:rsid w:val="00AD2F3D"/>
    <w:rsid w:val="00AF10F1"/>
    <w:rsid w:val="00AF2743"/>
    <w:rsid w:val="00B3781D"/>
    <w:rsid w:val="00B54155"/>
    <w:rsid w:val="00B67800"/>
    <w:rsid w:val="00B80C96"/>
    <w:rsid w:val="00BD3D91"/>
    <w:rsid w:val="00BD6814"/>
    <w:rsid w:val="00BD7571"/>
    <w:rsid w:val="00C0669A"/>
    <w:rsid w:val="00C12DA1"/>
    <w:rsid w:val="00C2383F"/>
    <w:rsid w:val="00C52C87"/>
    <w:rsid w:val="00C76BEC"/>
    <w:rsid w:val="00C828ED"/>
    <w:rsid w:val="00C86620"/>
    <w:rsid w:val="00CA1ECD"/>
    <w:rsid w:val="00CB2168"/>
    <w:rsid w:val="00CC54FE"/>
    <w:rsid w:val="00CE4C73"/>
    <w:rsid w:val="00D4058D"/>
    <w:rsid w:val="00D41DC8"/>
    <w:rsid w:val="00D8022A"/>
    <w:rsid w:val="00D9283B"/>
    <w:rsid w:val="00DA297C"/>
    <w:rsid w:val="00DF1E6B"/>
    <w:rsid w:val="00DF5F91"/>
    <w:rsid w:val="00E1667A"/>
    <w:rsid w:val="00E22E30"/>
    <w:rsid w:val="00E2311C"/>
    <w:rsid w:val="00E2486C"/>
    <w:rsid w:val="00E25620"/>
    <w:rsid w:val="00E33F96"/>
    <w:rsid w:val="00E362C3"/>
    <w:rsid w:val="00E458C1"/>
    <w:rsid w:val="00E71CA5"/>
    <w:rsid w:val="00E73052"/>
    <w:rsid w:val="00E87D78"/>
    <w:rsid w:val="00E914B7"/>
    <w:rsid w:val="00EA7D8F"/>
    <w:rsid w:val="00EB3F58"/>
    <w:rsid w:val="00EB6437"/>
    <w:rsid w:val="00ED5124"/>
    <w:rsid w:val="00EE7BEE"/>
    <w:rsid w:val="00F017BD"/>
    <w:rsid w:val="00F05486"/>
    <w:rsid w:val="00F16E52"/>
    <w:rsid w:val="00F302BF"/>
    <w:rsid w:val="00F361BC"/>
    <w:rsid w:val="00F82BB9"/>
    <w:rsid w:val="00FC0A6F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BBAA6"/>
  <w15:chartTrackingRefBased/>
  <w15:docId w15:val="{CDAB5EC4-7EA8-4447-A406-C0860DC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0D4E7D"/>
    <w:rPr>
      <w:rFonts w:ascii="Arial" w:hAnsi="Arial"/>
      <w:sz w:val="18"/>
      <w:szCs w:val="18"/>
    </w:rPr>
  </w:style>
  <w:style w:type="paragraph" w:styleId="a4">
    <w:name w:val="head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15DE1"/>
  </w:style>
  <w:style w:type="paragraph" w:styleId="a6">
    <w:name w:val="foot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24</cp:revision>
  <cp:lastPrinted>2021-02-24T02:36:00Z</cp:lastPrinted>
  <dcterms:created xsi:type="dcterms:W3CDTF">2021-01-08T07:20:00Z</dcterms:created>
  <dcterms:modified xsi:type="dcterms:W3CDTF">2021-02-25T03:51:00Z</dcterms:modified>
</cp:coreProperties>
</file>