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1"/>
        <w:gridCol w:w="1179"/>
        <w:gridCol w:w="1200"/>
        <w:gridCol w:w="1200"/>
        <w:gridCol w:w="1180"/>
        <w:gridCol w:w="989"/>
      </w:tblGrid>
      <w:tr w:rsidR="00C65173" w:rsidRPr="0016238C" w14:paraId="06DF89A9" w14:textId="77777777" w:rsidTr="00AF7D08">
        <w:trPr>
          <w:trHeight w:val="285"/>
          <w:tblHeader/>
          <w:jc w:val="center"/>
        </w:trPr>
        <w:tc>
          <w:tcPr>
            <w:tcW w:w="4611" w:type="dxa"/>
            <w:vMerge w:val="restart"/>
            <w:shd w:val="clear" w:color="auto" w:fill="auto"/>
            <w:vAlign w:val="center"/>
          </w:tcPr>
          <w:p w14:paraId="522D8EE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工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作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項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759" w:type="dxa"/>
            <w:gridSpan w:val="4"/>
            <w:shd w:val="clear" w:color="auto" w:fill="auto"/>
            <w:vAlign w:val="center"/>
          </w:tcPr>
          <w:p w14:paraId="38D0215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權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責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劃</w:t>
            </w:r>
            <w:r w:rsidRPr="0016238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6238C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14:paraId="239ADB6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C65173" w:rsidRPr="0016238C" w14:paraId="1DD0945C" w14:textId="77777777" w:rsidTr="00AF7D08">
        <w:trPr>
          <w:trHeight w:val="285"/>
          <w:tblHeader/>
          <w:jc w:val="center"/>
        </w:trPr>
        <w:tc>
          <w:tcPr>
            <w:tcW w:w="4611" w:type="dxa"/>
            <w:vMerge/>
            <w:shd w:val="clear" w:color="auto" w:fill="auto"/>
            <w:vAlign w:val="center"/>
          </w:tcPr>
          <w:p w14:paraId="48B0D550" w14:textId="77777777" w:rsidR="00C65173" w:rsidRPr="0016238C" w:rsidRDefault="00C65173" w:rsidP="00E655D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2F42B63" w14:textId="77777777" w:rsidR="00C65173" w:rsidRPr="0016238C" w:rsidRDefault="002F7632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第</w:t>
            </w:r>
            <w:r w:rsidRPr="0016238C">
              <w:rPr>
                <w:rFonts w:ascii="Times New Roman" w:eastAsia="標楷體" w:hAnsi="Times New Roman"/>
                <w:color w:val="000000"/>
              </w:rPr>
              <w:t>4</w:t>
            </w:r>
            <w:r w:rsidRPr="0016238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2C31603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第</w:t>
            </w:r>
            <w:r w:rsidRPr="0016238C">
              <w:rPr>
                <w:rFonts w:ascii="Times New Roman" w:eastAsia="標楷體" w:hAnsi="Times New Roman"/>
                <w:color w:val="000000"/>
              </w:rPr>
              <w:t>3</w:t>
            </w:r>
            <w:r w:rsidRPr="0016238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7D43E88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第</w:t>
            </w:r>
            <w:r w:rsidRPr="0016238C">
              <w:rPr>
                <w:rFonts w:ascii="Times New Roman" w:eastAsia="標楷體" w:hAnsi="Times New Roman"/>
                <w:color w:val="000000"/>
              </w:rPr>
              <w:t>2</w:t>
            </w:r>
            <w:r w:rsidRPr="0016238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80" w:type="dxa"/>
            <w:shd w:val="clear" w:color="auto" w:fill="auto"/>
          </w:tcPr>
          <w:p w14:paraId="313B794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第</w:t>
            </w:r>
            <w:r w:rsidRPr="0016238C">
              <w:rPr>
                <w:rFonts w:ascii="Times New Roman" w:eastAsia="標楷體" w:hAnsi="Times New Roman"/>
                <w:color w:val="000000"/>
              </w:rPr>
              <w:t>1</w:t>
            </w:r>
            <w:r w:rsidRPr="0016238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51A764BD" w14:textId="77777777" w:rsidR="00C65173" w:rsidRPr="0016238C" w:rsidRDefault="00C65173" w:rsidP="00E655D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16EC3888" w14:textId="77777777" w:rsidTr="00AF7D08">
        <w:trPr>
          <w:trHeight w:val="300"/>
          <w:tblHeader/>
          <w:jc w:val="center"/>
        </w:trPr>
        <w:tc>
          <w:tcPr>
            <w:tcW w:w="4611" w:type="dxa"/>
            <w:vMerge/>
            <w:shd w:val="clear" w:color="auto" w:fill="auto"/>
            <w:vAlign w:val="center"/>
          </w:tcPr>
          <w:p w14:paraId="65D83DE6" w14:textId="77777777" w:rsidR="00C65173" w:rsidRPr="0016238C" w:rsidRDefault="00C65173" w:rsidP="00E655D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3CB8E67" w14:textId="77777777" w:rsidR="00C65173" w:rsidRPr="0016238C" w:rsidRDefault="002F7632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22C3D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BFA7F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9C2DB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28927DAE" w14:textId="77777777" w:rsidR="00C65173" w:rsidRPr="0016238C" w:rsidRDefault="00C65173" w:rsidP="00E655D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45E1F323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F41755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1.</w:t>
            </w:r>
            <w:r w:rsidRPr="0016238C">
              <w:rPr>
                <w:rFonts w:ascii="Times New Roman" w:eastAsia="標楷體" w:hAnsi="Times New Roman"/>
                <w:color w:val="000000"/>
              </w:rPr>
              <w:t>本院中長程計畫之訂定。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D3FBD2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48A20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7D32C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0129BC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14EF92D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C65173" w:rsidRPr="0016238C" w14:paraId="4E298B4D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0839712A" w14:textId="3B5FDB53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2.</w:t>
            </w:r>
            <w:r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Pr="0016238C">
              <w:rPr>
                <w:rFonts w:ascii="Times New Roman" w:eastAsia="標楷體" w:hAnsi="Times New Roman"/>
                <w:color w:val="auto"/>
              </w:rPr>
              <w:t>教學計</w:t>
            </w:r>
            <w:r w:rsidR="008C5CE6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16238C">
              <w:rPr>
                <w:rFonts w:ascii="Times New Roman" w:eastAsia="標楷體" w:hAnsi="Times New Roman"/>
                <w:color w:val="auto"/>
              </w:rPr>
              <w:t>之</w:t>
            </w:r>
            <w:proofErr w:type="gramStart"/>
            <w:r w:rsidRPr="0016238C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16238C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B71DD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019DA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0AA90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B03276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130BFE5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6012EF67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AD1E33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3.</w:t>
            </w:r>
            <w:r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Pr="0016238C">
              <w:rPr>
                <w:rFonts w:ascii="Times New Roman" w:eastAsia="標楷體" w:hAnsi="Times New Roman"/>
                <w:color w:val="auto"/>
              </w:rPr>
              <w:t>課程之審核、轉報。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05769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A343A3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66BAA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B145F5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079AFE1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51BFE5D9" w14:textId="77777777" w:rsidTr="00B85A96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517738F4" w14:textId="424F11A6" w:rsidR="00C65173" w:rsidRPr="0016238C" w:rsidRDefault="004832F1" w:rsidP="00B85A96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E75031" w:rsidRPr="00911228">
              <w:rPr>
                <w:rFonts w:ascii="標楷體" w:eastAsia="標楷體" w:hint="eastAsia"/>
                <w:color w:val="FF0000"/>
              </w:rPr>
              <w:t>本院各系所(學程)招生名額審核</w:t>
            </w:r>
            <w:r w:rsidR="00E75031" w:rsidRPr="0071012E">
              <w:rPr>
                <w:rFonts w:ascii="標楷體" w:eastAsia="標楷體" w:hint="eastAsia"/>
                <w:color w:val="auto"/>
              </w:rPr>
              <w:t>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D0D01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6CCE2D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26568C" w14:textId="27183836" w:rsidR="00C65173" w:rsidRPr="0016238C" w:rsidRDefault="00E75031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71012E">
              <w:rPr>
                <w:rFonts w:ascii="標楷體" w:eastAsia="標楷體" w:hint="eastAsia"/>
                <w:color w:val="FF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2D324E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093BAF47" w14:textId="0E015E30" w:rsidR="00C65173" w:rsidRPr="0016238C" w:rsidRDefault="00E75031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91122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經教務處開會討論後送校長核定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。</w:t>
            </w:r>
          </w:p>
        </w:tc>
      </w:tr>
      <w:tr w:rsidR="00C65173" w:rsidRPr="0016238C" w14:paraId="1C726F92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9E1925E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5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教育學程申請案之初審作業。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B9067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3B3AF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52B15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C69F75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5842F9B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00819E9E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D2EED35" w14:textId="7B868150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6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建教合作計</w:t>
            </w:r>
            <w:r w:rsidR="008C5CE6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之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4EFAC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F8375B" w14:textId="77777777" w:rsidR="00C6517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707055" w14:textId="2565C386" w:rsidR="00C65173" w:rsidRPr="0016238C" w:rsidRDefault="00B47CB5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71012E">
              <w:rPr>
                <w:rFonts w:ascii="標楷體" w:eastAsia="標楷體" w:hint="eastAsia"/>
                <w:color w:val="FF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992314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4879B781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68ACA797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07AEC335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7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推廣</w:t>
            </w:r>
            <w:r w:rsidR="00AC0F6F" w:rsidRPr="0016238C">
              <w:rPr>
                <w:rFonts w:ascii="Times New Roman" w:eastAsia="標楷體" w:hAnsi="Times New Roman"/>
                <w:color w:val="auto"/>
              </w:rPr>
              <w:t>教育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計畫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83776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87D99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B4002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76A0C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0802A62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72363" w:rsidRPr="0016238C" w14:paraId="18272434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2A63701" w14:textId="77777777" w:rsidR="0067236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8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跨校、院或系所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之整合型計畫。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98F175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</w:tcPr>
          <w:p w14:paraId="6F741C5F" w14:textId="77777777" w:rsidR="00672363" w:rsidRPr="0016238C" w:rsidRDefault="00672363" w:rsidP="00E655DC">
            <w:pPr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47166EA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D860955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</w:tcPr>
          <w:p w14:paraId="3A20D20E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1A40673A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0A48C73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9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本校各級校務評鑑、</w:t>
            </w:r>
            <w:r w:rsidR="007605D0" w:rsidRPr="0016238C">
              <w:rPr>
                <w:rFonts w:ascii="Times New Roman" w:eastAsia="標楷體" w:hAnsi="Times New Roman"/>
                <w:color w:val="000000"/>
              </w:rPr>
              <w:t>自我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評鑑及教師評鑑工作。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3ACDC0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82315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2AAC76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CB1294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4389D86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556F967E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3C4D431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10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各項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000000"/>
              </w:rPr>
              <w:t>優良或績優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000000"/>
              </w:rPr>
              <w:t>教師獎項之彙整及初審或選拔作業。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0D378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17830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0A15E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5F73CE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8E71DCF" w14:textId="37E970C7" w:rsidR="00C65173" w:rsidRPr="0016238C" w:rsidRDefault="00D654EA" w:rsidP="0048753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經各項會議</w:t>
            </w:r>
            <w:r w:rsidR="001726C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C65173" w:rsidRPr="0016238C" w14:paraId="213A58B5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4ED4933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11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各項學生獎項之彙整及初審作業。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DF2D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F8BB6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3A2DD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4FD7F9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6C15F3E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C0F6F" w:rsidRPr="0016238C" w14:paraId="494E7035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5669DA5D" w14:textId="77777777" w:rsidR="00AC0F6F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12</w:t>
            </w:r>
            <w:r w:rsidR="00AC0F6F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020ACD" w:rsidRPr="0016238C">
              <w:rPr>
                <w:rFonts w:ascii="Times New Roman" w:eastAsia="標楷體" w:hAnsi="Times New Roman"/>
                <w:color w:val="auto"/>
              </w:rPr>
              <w:t>本院獎學金</w:t>
            </w:r>
            <w:r w:rsidR="00AC0F6F" w:rsidRPr="0016238C">
              <w:rPr>
                <w:rFonts w:ascii="Times New Roman" w:eastAsia="標楷體" w:hAnsi="Times New Roman"/>
                <w:color w:val="auto"/>
              </w:rPr>
              <w:t>審查作業</w:t>
            </w:r>
            <w:r w:rsidR="00955512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EB0DFC" w14:textId="77777777" w:rsidR="00AC0F6F" w:rsidRPr="0016238C" w:rsidRDefault="00AC0F6F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843B1D" w14:textId="77777777" w:rsidR="00AC0F6F" w:rsidRPr="0016238C" w:rsidRDefault="00AC0F6F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DC94B7" w14:textId="77777777" w:rsidR="00AC0F6F" w:rsidRPr="0016238C" w:rsidRDefault="00AC0F6F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541E768" w14:textId="77777777" w:rsidR="00AC0F6F" w:rsidRPr="0016238C" w:rsidRDefault="00AC0F6F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9" w:type="dxa"/>
            <w:shd w:val="clear" w:color="auto" w:fill="auto"/>
          </w:tcPr>
          <w:p w14:paraId="4C5739BA" w14:textId="11985DEF" w:rsidR="00AC0F6F" w:rsidRPr="0016238C" w:rsidRDefault="003C184B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獎學金</w:t>
            </w:r>
            <w:r w:rsidR="00020ACD"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審核委員</w:t>
            </w:r>
            <w:r w:rsidR="00AC0F6F"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會議</w:t>
            </w:r>
            <w:r w:rsidR="001726C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C65173" w:rsidRPr="0016238C" w14:paraId="2069E4A4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13380B6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13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教師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聘、升等、獎懲、退休之審核轉報。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DDAFB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A9F08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7CE24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2018DF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20B0243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44FFDEAF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197523D3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用、任免、調遷、獎懲、退休之擬議、審核、轉報。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C0AA1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608613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9045A9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714754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76E4DD0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</w:p>
        </w:tc>
      </w:tr>
      <w:tr w:rsidR="00672363" w:rsidRPr="0016238C" w14:paraId="135FEA9D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70EBFB6" w14:textId="77777777" w:rsidR="0067236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15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新聘、</w:t>
            </w:r>
            <w:proofErr w:type="gramStart"/>
            <w:r w:rsidR="00672363" w:rsidRPr="0016238C">
              <w:rPr>
                <w:rFonts w:ascii="Times New Roman" w:eastAsia="標楷體" w:hAnsi="Times New Roman"/>
                <w:color w:val="auto"/>
              </w:rPr>
              <w:t>改聘及升</w:t>
            </w:r>
            <w:proofErr w:type="gramEnd"/>
            <w:r w:rsidR="00672363" w:rsidRPr="0016238C">
              <w:rPr>
                <w:rFonts w:ascii="Times New Roman" w:eastAsia="標楷體" w:hAnsi="Times New Roman"/>
                <w:color w:val="000000"/>
              </w:rPr>
              <w:t>等等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教師之著作外審作業及院教評會審查會議。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DD5E50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67821EA" w14:textId="77777777" w:rsidR="00672363" w:rsidRPr="0016238C" w:rsidRDefault="00672363" w:rsidP="00E655DC">
            <w:pPr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B9FBC6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EFCDF2D" w14:textId="77777777" w:rsidR="00672363" w:rsidRPr="0016238C" w:rsidRDefault="0067236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60AB21D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72363" w:rsidRPr="0016238C" w14:paraId="49D24907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1B8480C" w14:textId="77777777" w:rsidR="0067236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16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672363" w:rsidRPr="0016238C">
              <w:rPr>
                <w:rFonts w:ascii="Times New Roman" w:eastAsia="標楷體" w:hAnsi="Times New Roman"/>
                <w:color w:val="auto"/>
              </w:rPr>
              <w:t>本院各項法規之修訂。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B0EB58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4179E5" w14:textId="77777777" w:rsidR="00672363" w:rsidRPr="0016238C" w:rsidRDefault="00D654EA" w:rsidP="00E655DC">
            <w:pPr>
              <w:snapToGrid w:val="0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EE0176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BAD958" w14:textId="77777777" w:rsidR="0067236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0130D7C5" w14:textId="1D5852EC" w:rsidR="00672363" w:rsidRPr="0016238C" w:rsidRDefault="00D654EA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院務會議</w:t>
            </w:r>
            <w:r w:rsidR="001726C1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C65173" w:rsidRPr="0016238C" w14:paraId="32049230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3486EAF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17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本院各委員會及出席學校各委員會代表之選舉有關事項。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CAE60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E8363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D74F6B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B295B09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C966DF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27F9D6DC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4691AF8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18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職技人員及工友之年度考績彙整及初核。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3C8CA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EC1C7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0CAD3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A5DE25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3EC1B2E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24CA7376" w14:textId="77777777" w:rsidTr="00307772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36B48892" w14:textId="77777777" w:rsidR="00C65173" w:rsidRPr="0016238C" w:rsidRDefault="004832F1" w:rsidP="00307772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19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本院各系所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各項法規之修訂。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E809E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D1AE7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D1F4EF1" w14:textId="77777777" w:rsidR="00C65173" w:rsidRPr="00EE1B63" w:rsidRDefault="00AC0F6F" w:rsidP="005A3BF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A3BFA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審核</w:t>
            </w:r>
            <w:r w:rsidRPr="005A3BFA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/</w:t>
            </w:r>
            <w:r w:rsidRPr="005A3BFA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5245E7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2F492984" w14:textId="77777777" w:rsidR="00C65173" w:rsidRPr="00BE1020" w:rsidRDefault="00AC0F6F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系</w:t>
            </w:r>
            <w:proofErr w:type="gramStart"/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務</w:t>
            </w:r>
            <w:proofErr w:type="gramEnd"/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會議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(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部分由院長核定</w:t>
            </w:r>
            <w:r w:rsidRPr="00BE1020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)</w:t>
            </w:r>
            <w:r w:rsidR="00955512">
              <w:rPr>
                <w:rFonts w:ascii="Times New Roman" w:eastAsia="標楷體" w:hAnsi="Times New Roman" w:hint="eastAsia"/>
                <w:color w:val="auto"/>
                <w:sz w:val="20"/>
                <w:szCs w:val="16"/>
              </w:rPr>
              <w:t>。</w:t>
            </w:r>
          </w:p>
        </w:tc>
      </w:tr>
      <w:tr w:rsidR="00C65173" w:rsidRPr="0016238C" w14:paraId="20D99AE6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05BC4CCA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20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經費請購、報銷。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DA897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D8A141" w14:textId="77777777" w:rsidR="00C65173" w:rsidRPr="0016238C" w:rsidRDefault="00C65173" w:rsidP="001C019D">
            <w:pPr>
              <w:autoSpaceDE w:val="0"/>
              <w:autoSpaceDN w:val="0"/>
              <w:adjustRightInd w:val="0"/>
              <w:snapToGrid w:val="0"/>
              <w:ind w:right="113"/>
              <w:jc w:val="both"/>
              <w:rPr>
                <w:rFonts w:ascii="Times New Roman" w:hAnsi="Times New Roman"/>
                <w:color w:val="auto"/>
              </w:rPr>
            </w:pPr>
            <w:r w:rsidRPr="00D95FE2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審核</w:t>
            </w:r>
            <w:r w:rsidR="009D61CA" w:rsidRPr="00D95FE2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/</w:t>
            </w:r>
            <w:r w:rsidR="009D61CA" w:rsidRPr="00D95FE2">
              <w:rPr>
                <w:rFonts w:ascii="Times New Roman" w:eastAsia="標楷體" w:hAnsi="Times New Roman"/>
                <w:color w:val="auto"/>
                <w:kern w:val="0"/>
                <w:fitText w:val="1027" w:id="-1842615552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AEFA3A" w14:textId="313E5767" w:rsidR="00C65173" w:rsidRPr="0016238C" w:rsidRDefault="00B47CB5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1012E">
              <w:rPr>
                <w:rFonts w:ascii="標楷體" w:eastAsia="標楷體" w:hint="eastAsia"/>
                <w:color w:val="FF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9C26513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11AC7A39" w14:textId="070F40D2" w:rsidR="00C65173" w:rsidRPr="00BE1020" w:rsidRDefault="00B47CB5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16"/>
              </w:rPr>
            </w:pPr>
            <w:r w:rsidRPr="00C57306">
              <w:rPr>
                <w:rFonts w:ascii="Times New Roman" w:eastAsia="標楷體" w:hAnsi="Times New Roman"/>
                <w:color w:val="FF0000"/>
                <w:sz w:val="20"/>
                <w:szCs w:val="16"/>
              </w:rPr>
              <w:t>10</w:t>
            </w:r>
            <w:r w:rsidRPr="00C57306">
              <w:rPr>
                <w:rFonts w:ascii="Times New Roman" w:eastAsia="標楷體" w:hAnsi="Times New Roman"/>
                <w:color w:val="FF0000"/>
                <w:sz w:val="20"/>
                <w:szCs w:val="16"/>
              </w:rPr>
              <w:t>萬元以下經費授權</w:t>
            </w:r>
            <w:r w:rsidRPr="00C57306">
              <w:rPr>
                <w:rFonts w:ascii="Times New Roman" w:eastAsia="標楷體" w:hAnsi="Times New Roman"/>
                <w:color w:val="FF0000"/>
                <w:sz w:val="20"/>
                <w:szCs w:val="16"/>
              </w:rPr>
              <w:t>3</w:t>
            </w:r>
            <w:r w:rsidRPr="00C57306">
              <w:rPr>
                <w:rFonts w:ascii="Times New Roman" w:eastAsia="標楷體" w:hAnsi="Times New Roman"/>
                <w:color w:val="FF0000"/>
                <w:sz w:val="20"/>
                <w:szCs w:val="16"/>
              </w:rPr>
              <w:t>層</w:t>
            </w:r>
            <w:r w:rsidRPr="00B47CB5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>決行</w:t>
            </w:r>
          </w:p>
        </w:tc>
      </w:tr>
      <w:tr w:rsidR="00C65173" w:rsidRPr="0016238C" w14:paraId="3B891A44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7183A40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21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儀器設備財產之管理。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7F9B2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6F9183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2E3BD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CBA5423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433AA2EC" w14:textId="77777777" w:rsidR="00C65173" w:rsidRPr="00BE1020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65173" w:rsidRPr="0016238C" w14:paraId="4E7BC06F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5C17713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22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  <w:spacing w:val="-10"/>
              </w:rPr>
              <w:t>院各項經費</w:t>
            </w:r>
            <w:r w:rsidR="009D61CA" w:rsidRPr="0016238C">
              <w:rPr>
                <w:rFonts w:ascii="Times New Roman" w:eastAsia="標楷體" w:hAnsi="Times New Roman"/>
                <w:color w:val="auto"/>
                <w:spacing w:val="-10"/>
              </w:rPr>
              <w:t>請購及核銷</w:t>
            </w:r>
            <w:r w:rsidR="00C65173" w:rsidRPr="0016238C">
              <w:rPr>
                <w:rFonts w:ascii="Times New Roman" w:eastAsia="標楷體" w:hAnsi="Times New Roman"/>
                <w:color w:val="auto"/>
                <w:spacing w:val="-10"/>
              </w:rPr>
              <w:t>辦理。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01DB9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52C2FD" w14:textId="77777777" w:rsidR="00C65173" w:rsidRPr="0016238C" w:rsidRDefault="00020ACD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0F6384" w14:textId="77777777" w:rsidR="00C65173" w:rsidRPr="0016238C" w:rsidRDefault="009D61CA" w:rsidP="00E655DC">
            <w:pPr>
              <w:autoSpaceDE w:val="0"/>
              <w:autoSpaceDN w:val="0"/>
              <w:adjustRightInd w:val="0"/>
              <w:snapToGrid w:val="0"/>
              <w:ind w:right="113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審核</w:t>
            </w:r>
            <w:r w:rsidRPr="0016238C">
              <w:rPr>
                <w:rFonts w:ascii="Times New Roman" w:eastAsia="標楷體" w:hAnsi="Times New Roman"/>
                <w:color w:val="auto"/>
              </w:rPr>
              <w:t>/</w:t>
            </w: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7697F51" w14:textId="77777777" w:rsidR="00C65173" w:rsidRPr="0016238C" w:rsidRDefault="009D61CA" w:rsidP="00E655D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16238C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65462163" w14:textId="6C8A8009" w:rsidR="00C65173" w:rsidRPr="00C57306" w:rsidRDefault="00C57306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57306">
              <w:rPr>
                <w:rFonts w:ascii="Times New Roman" w:eastAsia="標楷體" w:hAnsi="Times New Roman"/>
                <w:color w:val="FF0000"/>
                <w:sz w:val="20"/>
                <w:szCs w:val="16"/>
              </w:rPr>
              <w:t>10</w:t>
            </w:r>
            <w:r w:rsidRPr="00C57306">
              <w:rPr>
                <w:rFonts w:ascii="Times New Roman" w:eastAsia="標楷體" w:hAnsi="Times New Roman"/>
                <w:color w:val="FF0000"/>
                <w:sz w:val="20"/>
                <w:szCs w:val="16"/>
              </w:rPr>
              <w:t>萬元以下經費授權</w:t>
            </w:r>
            <w:r w:rsidRPr="00C57306">
              <w:rPr>
                <w:rFonts w:ascii="Times New Roman" w:eastAsia="標楷體" w:hAnsi="Times New Roman"/>
                <w:color w:val="FF0000"/>
                <w:sz w:val="20"/>
                <w:szCs w:val="16"/>
              </w:rPr>
              <w:t>2</w:t>
            </w:r>
            <w:r w:rsidRPr="00C57306">
              <w:rPr>
                <w:rFonts w:ascii="Times New Roman" w:eastAsia="標楷體" w:hAnsi="Times New Roman"/>
                <w:color w:val="FF0000"/>
                <w:sz w:val="20"/>
                <w:szCs w:val="16"/>
              </w:rPr>
              <w:t>層決行</w:t>
            </w:r>
          </w:p>
        </w:tc>
      </w:tr>
      <w:tr w:rsidR="00C65173" w:rsidRPr="0016238C" w14:paraId="0EA19150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C924A9F" w14:textId="77777777" w:rsidR="00C65173" w:rsidRPr="0016238C" w:rsidRDefault="004832F1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23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院辦公室儀器設備財產之管理。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45AFF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7CA0D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328F6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1B51B3F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BE300C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5173" w:rsidRPr="0016238C" w14:paraId="7C65F7B8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7505452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公文、簽呈之檔案管理、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稽催及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公文傳送。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BFB8B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91DFFAC" w14:textId="77777777" w:rsidR="00C65173" w:rsidRPr="0016238C" w:rsidRDefault="00E0210A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E6565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58BB7FB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C1DC04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1D3E1AB8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6EDD5A2F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25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學校各單位簽辦來文之承辦及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轉知院所屬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單位。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D99F2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BB928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F12C7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42DE5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9" w:type="dxa"/>
            <w:shd w:val="clear" w:color="auto" w:fill="auto"/>
          </w:tcPr>
          <w:p w14:paraId="7859848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 </w:t>
            </w:r>
          </w:p>
        </w:tc>
      </w:tr>
      <w:tr w:rsidR="00C65173" w:rsidRPr="0016238C" w14:paraId="4B6C29CC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293B911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lastRenderedPageBreak/>
              <w:t>26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學校各一級行政單位由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院彙辦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之公文及彙整之表報。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2FB22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8D2F22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FA1073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9F3155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9346DF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 </w:t>
            </w:r>
          </w:p>
        </w:tc>
      </w:tr>
      <w:tr w:rsidR="00C65173" w:rsidRPr="0016238C" w14:paraId="38CFB572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0F8C5B5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27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全院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公文函稿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、簽呈、請假單、加班請示單及出差申請單等核章。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99D9F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4C017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E1348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A91A60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565ADF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6168F37B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1370B2A7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28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系所學生論文競賽。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827B2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BB296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307B5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AF94692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8153A4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C65173" w:rsidRPr="0016238C" w14:paraId="1D650041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1251991E" w14:textId="1B26A438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29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各項會議之召開及</w:t>
            </w:r>
            <w:r w:rsidR="0063683D">
              <w:rPr>
                <w:rFonts w:ascii="Times New Roman" w:eastAsia="標楷體" w:hAnsi="Times New Roman" w:hint="eastAsia"/>
                <w:color w:val="auto"/>
              </w:rPr>
              <w:t>紀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錄。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6BC8C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031D1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7FD32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79D51453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E79B01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C65173" w:rsidRPr="0016238C" w14:paraId="09363963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6C7835F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30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歷史資料之蒐集與保管。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07B17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30404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1DDA9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F580961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F6CBA5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C65173" w:rsidRPr="0016238C" w14:paraId="4218E6C9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0044360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31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簡介之彙編。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DA5535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03ACD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0AB37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7946DCC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444E52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C65173" w:rsidRPr="0016238C" w14:paraId="053E4EF9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05A7506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32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系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網頁維護管理。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48566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2669A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AF2DA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676B27C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2AA2AF1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65173" w:rsidRPr="0016238C" w14:paraId="1E78089F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2685DD4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33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閱覽室圖書管理、電腦網路服務及其開放與管理事項。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E470C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EC71ED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F6FFD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9C0A302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E3A526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 </w:t>
            </w:r>
          </w:p>
        </w:tc>
      </w:tr>
      <w:tr w:rsidR="00C65173" w:rsidRPr="0016238C" w14:paraId="731DF4E4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7DEF6F16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D654EA" w:rsidRPr="0016238C">
              <w:rPr>
                <w:rFonts w:ascii="Times New Roman" w:eastAsia="標楷體" w:hAnsi="Times New Roman"/>
                <w:color w:val="auto"/>
              </w:rPr>
              <w:t>院及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000000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經費</w:t>
            </w:r>
            <w:r w:rsidR="00D654EA" w:rsidRPr="0016238C">
              <w:rPr>
                <w:rFonts w:ascii="Times New Roman" w:eastAsia="標楷體" w:hAnsi="Times New Roman"/>
                <w:color w:val="auto"/>
              </w:rPr>
              <w:t>年度經費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及</w:t>
            </w:r>
            <w:r w:rsidR="009D61CA" w:rsidRPr="0016238C">
              <w:rPr>
                <w:rFonts w:ascii="Times New Roman" w:eastAsia="標楷體" w:hAnsi="Times New Roman"/>
                <w:color w:val="auto"/>
              </w:rPr>
              <w:t>生活學習生經費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之分配。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85891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E918FD" w14:textId="77777777" w:rsidR="00C65173" w:rsidRPr="0016238C" w:rsidRDefault="009D61CA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706F62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76DFBC2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16036AA" w14:textId="77777777" w:rsidR="00C65173" w:rsidRPr="0016238C" w:rsidRDefault="009D61CA" w:rsidP="00D468B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經主管會議審核</w:t>
            </w:r>
            <w:r w:rsidR="00955512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C65173" w:rsidRPr="0016238C" w14:paraId="4DF17476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F48C690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35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各系所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(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學程</w:t>
            </w:r>
            <w:r w:rsidR="008D61BA" w:rsidRPr="0016238C">
              <w:rPr>
                <w:rFonts w:ascii="Times New Roman" w:hAnsi="Times New Roman"/>
                <w:color w:val="auto"/>
              </w:rPr>
              <w:t>、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中心</w:t>
            </w:r>
            <w:r w:rsidR="008D61BA" w:rsidRPr="0016238C">
              <w:rPr>
                <w:rFonts w:ascii="Times New Roman" w:eastAsia="標楷體" w:hAnsi="Times New Roman"/>
                <w:color w:val="auto"/>
              </w:rPr>
              <w:t>)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工作報告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F6665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C10440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CCF39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4AB1BEF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35BA5B8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3BC33663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30DACEE" w14:textId="14172BB3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36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本院各項會議之召開及</w:t>
            </w:r>
            <w:r w:rsidR="002C08A6">
              <w:rPr>
                <w:rFonts w:ascii="Times New Roman" w:eastAsia="標楷體" w:hAnsi="Times New Roman" w:hint="eastAsia"/>
                <w:color w:val="000000"/>
              </w:rPr>
              <w:t>紀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錄。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B00D0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F105A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372F3B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BFDA793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2D128D4B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05ABD897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B0A3A06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37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行政會議及校務會議等工作報告與提案彙整。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260CBA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71867B" w14:textId="77777777" w:rsidR="00C65173" w:rsidRPr="0016238C" w:rsidRDefault="0067236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40FB1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3ED9C77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D98456A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15BA42FB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CA0CDA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38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院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000000"/>
              </w:rPr>
              <w:t>會議紀錄上傳本校網路會議查詢系統。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FF6839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4E2EA4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66044E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64077E2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5243FFD4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0667C385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25A85E4B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39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本院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000000"/>
              </w:rPr>
              <w:t>院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000000"/>
              </w:rPr>
              <w:t>史資料之蒐集與保管。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36252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3D4FEC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22FCE06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FFAC59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1183BFF5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4BCAE0D1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55C46A8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40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院</w:t>
            </w:r>
            <w:proofErr w:type="gramStart"/>
            <w:r w:rsidR="00C65173" w:rsidRPr="0016238C"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  <w:r w:rsidR="00C65173" w:rsidRPr="0016238C">
              <w:rPr>
                <w:rFonts w:ascii="Times New Roman" w:eastAsia="標楷體" w:hAnsi="Times New Roman"/>
                <w:color w:val="000000"/>
              </w:rPr>
              <w:t>訊之彙編及發佈。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38ADFD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77AC08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20FA91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DD7A144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64527E79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1F524DB6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411F8B3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4</w:t>
            </w:r>
            <w:r w:rsidR="0097255D" w:rsidRPr="0016238C">
              <w:rPr>
                <w:rFonts w:ascii="Times New Roman" w:eastAsia="標楷體" w:hAnsi="Times New Roman"/>
                <w:color w:val="000000"/>
              </w:rPr>
              <w:t>1</w:t>
            </w:r>
            <w:r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Pr="0016238C">
              <w:rPr>
                <w:rFonts w:ascii="Times New Roman" w:eastAsia="標楷體" w:hAnsi="Times New Roman"/>
                <w:color w:val="000000"/>
              </w:rPr>
              <w:t>院簡介之彙編。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2D90C7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181887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C71E52A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87121E0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72D48E4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65173" w:rsidRPr="0016238C" w14:paraId="4DF77F85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37C14C3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42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000000"/>
              </w:rPr>
              <w:t>院網頁維護管理。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3547EB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14DC5D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0569508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6238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4A0250E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EBA590F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65173" w:rsidRPr="0016238C" w14:paraId="60FBFFB9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2AE400E3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43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院閱覽室圖書管理、電腦網路服務及其開放與管理事項。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02C9B4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00AB92" w14:textId="77777777" w:rsidR="00C65173" w:rsidRPr="0016238C" w:rsidRDefault="00020ACD" w:rsidP="00E655D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C2EE2F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3385B84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41B93A4" w14:textId="77777777" w:rsidR="00C65173" w:rsidRPr="0016238C" w:rsidRDefault="00AC0F6F" w:rsidP="00E655D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化學系及物理系單位主管審核</w:t>
            </w:r>
            <w:r w:rsidR="00955512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C65173" w:rsidRPr="0016238C" w14:paraId="43B186FC" w14:textId="77777777" w:rsidTr="00AF7D08">
        <w:trPr>
          <w:trHeight w:val="300"/>
          <w:jc w:val="center"/>
        </w:trPr>
        <w:tc>
          <w:tcPr>
            <w:tcW w:w="4611" w:type="dxa"/>
            <w:shd w:val="clear" w:color="auto" w:fill="auto"/>
          </w:tcPr>
          <w:p w14:paraId="3E8E53DE" w14:textId="77777777" w:rsidR="00C65173" w:rsidRPr="0016238C" w:rsidRDefault="0097255D" w:rsidP="00E655D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44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C65173" w:rsidRPr="0016238C">
              <w:rPr>
                <w:rFonts w:ascii="Times New Roman" w:eastAsia="標楷體" w:hAnsi="Times New Roman"/>
                <w:color w:val="auto"/>
              </w:rPr>
              <w:t>辦理全國性或國際性學術研討會。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34488E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D078C7" w14:textId="77777777" w:rsidR="00C65173" w:rsidRPr="0016238C" w:rsidRDefault="00D654EA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B65A9C" w14:textId="77777777" w:rsidR="00C65173" w:rsidRPr="0016238C" w:rsidRDefault="00C65173" w:rsidP="00E655D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FBEF74E" w14:textId="77777777" w:rsidR="00C65173" w:rsidRPr="0016238C" w:rsidRDefault="00C65173" w:rsidP="00E655D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C221CA3" w14:textId="77777777" w:rsidR="00C65173" w:rsidRPr="0016238C" w:rsidRDefault="00C65173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54E55" w:rsidRPr="0016238C" w14:paraId="30B81FA8" w14:textId="77777777" w:rsidTr="00AF7D08">
        <w:trPr>
          <w:trHeight w:val="300"/>
          <w:jc w:val="center"/>
        </w:trPr>
        <w:tc>
          <w:tcPr>
            <w:tcW w:w="10359" w:type="dxa"/>
            <w:gridSpan w:val="6"/>
            <w:shd w:val="clear" w:color="auto" w:fill="auto"/>
          </w:tcPr>
          <w:p w14:paraId="0C944F6F" w14:textId="77777777" w:rsidR="00A54E55" w:rsidRPr="0016238C" w:rsidRDefault="0097255D" w:rsidP="00E655D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6238C">
              <w:rPr>
                <w:rFonts w:ascii="Times New Roman" w:eastAsia="標楷體" w:hAnsi="Times New Roman"/>
                <w:color w:val="auto"/>
              </w:rPr>
              <w:t>45</w:t>
            </w:r>
            <w:r w:rsidR="00A54E55" w:rsidRPr="0016238C">
              <w:rPr>
                <w:rFonts w:ascii="Times New Roman" w:eastAsia="標楷體" w:hAnsi="Times New Roman"/>
                <w:color w:val="auto"/>
              </w:rPr>
              <w:t>.</w:t>
            </w:r>
            <w:r w:rsidR="00A54E55" w:rsidRPr="0016238C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</w:tbl>
    <w:p w14:paraId="22A32AB4" w14:textId="77777777" w:rsidR="004C6EAF" w:rsidRPr="0016238C" w:rsidRDefault="004C6EAF">
      <w:pPr>
        <w:rPr>
          <w:rFonts w:ascii="Times New Roman" w:eastAsia="標楷體" w:hAnsi="Times New Roman"/>
          <w:color w:val="auto"/>
          <w:sz w:val="20"/>
          <w:szCs w:val="20"/>
        </w:rPr>
      </w:pPr>
    </w:p>
    <w:sectPr w:rsidR="004C6EAF" w:rsidRPr="0016238C" w:rsidSect="008D4010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851" w:header="851" w:footer="425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FFF7" w14:textId="77777777" w:rsidR="00484978" w:rsidRDefault="00484978">
      <w:r>
        <w:separator/>
      </w:r>
    </w:p>
  </w:endnote>
  <w:endnote w:type="continuationSeparator" w:id="0">
    <w:p w14:paraId="0DCF4EB5" w14:textId="77777777" w:rsidR="00484978" w:rsidRDefault="0048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D1BA" w14:textId="77777777" w:rsidR="008D4010" w:rsidRDefault="008D4010" w:rsidP="002129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868EBC" w14:textId="77777777" w:rsidR="008D4010" w:rsidRDefault="008D40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04DD" w14:textId="77777777" w:rsidR="008D4010" w:rsidRDefault="008D4010" w:rsidP="008D4010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93D61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A979D9">
      <w:rPr>
        <w:rFonts w:hint="eastAsia"/>
        <w:kern w:val="0"/>
      </w:rPr>
      <w:t>理學院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93D61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D844" w14:textId="77777777" w:rsidR="00484978" w:rsidRDefault="00484978">
      <w:r>
        <w:separator/>
      </w:r>
    </w:p>
  </w:footnote>
  <w:footnote w:type="continuationSeparator" w:id="0">
    <w:p w14:paraId="1D9361C7" w14:textId="77777777" w:rsidR="00484978" w:rsidRDefault="0048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88CC" w14:textId="77777777" w:rsidR="008D4010" w:rsidRDefault="008D4010" w:rsidP="004260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B2A1C0" w14:textId="77777777" w:rsidR="008D4010" w:rsidRDefault="008D40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466C" w14:textId="77777777" w:rsidR="008D4010" w:rsidRPr="003C7CC7" w:rsidRDefault="00F93D61" w:rsidP="00426036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19</w:t>
    </w:r>
    <w:r w:rsidR="008D4010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8D4010" w:rsidRPr="003C7CC7">
      <w:rPr>
        <w:rFonts w:ascii="標楷體" w:eastAsia="標楷體" w:hAnsi="標楷體" w:hint="eastAsia"/>
        <w:b/>
        <w:color w:val="333333"/>
        <w:sz w:val="32"/>
        <w:szCs w:val="32"/>
      </w:rPr>
      <w:t>理學院分層負責明細表</w:t>
    </w:r>
  </w:p>
  <w:p w14:paraId="2E898BAE" w14:textId="77777777" w:rsidR="008D4010" w:rsidRDefault="008D40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7"/>
    <w:rsid w:val="00020ACD"/>
    <w:rsid w:val="00053638"/>
    <w:rsid w:val="00055B26"/>
    <w:rsid w:val="000651B5"/>
    <w:rsid w:val="000D22C2"/>
    <w:rsid w:val="000D7A33"/>
    <w:rsid w:val="000F3D3C"/>
    <w:rsid w:val="0010341A"/>
    <w:rsid w:val="0016238C"/>
    <w:rsid w:val="001726C1"/>
    <w:rsid w:val="001754D4"/>
    <w:rsid w:val="00194404"/>
    <w:rsid w:val="00195123"/>
    <w:rsid w:val="001C019D"/>
    <w:rsid w:val="002129E3"/>
    <w:rsid w:val="00227674"/>
    <w:rsid w:val="002A4B63"/>
    <w:rsid w:val="002B58B1"/>
    <w:rsid w:val="002B5C55"/>
    <w:rsid w:val="002C08A6"/>
    <w:rsid w:val="002F7632"/>
    <w:rsid w:val="00303164"/>
    <w:rsid w:val="00307772"/>
    <w:rsid w:val="00320C10"/>
    <w:rsid w:val="003C184B"/>
    <w:rsid w:val="003C254B"/>
    <w:rsid w:val="003C3744"/>
    <w:rsid w:val="003C7CC7"/>
    <w:rsid w:val="003F018B"/>
    <w:rsid w:val="00402C17"/>
    <w:rsid w:val="0041244A"/>
    <w:rsid w:val="00426036"/>
    <w:rsid w:val="004832F1"/>
    <w:rsid w:val="00484978"/>
    <w:rsid w:val="00487538"/>
    <w:rsid w:val="004B3F8F"/>
    <w:rsid w:val="004B60BC"/>
    <w:rsid w:val="004C6EAF"/>
    <w:rsid w:val="004F1D19"/>
    <w:rsid w:val="004F4B63"/>
    <w:rsid w:val="00564037"/>
    <w:rsid w:val="005A3BFA"/>
    <w:rsid w:val="006179D7"/>
    <w:rsid w:val="0063683D"/>
    <w:rsid w:val="00672363"/>
    <w:rsid w:val="00685506"/>
    <w:rsid w:val="006C33DA"/>
    <w:rsid w:val="006F3855"/>
    <w:rsid w:val="007605D0"/>
    <w:rsid w:val="00767969"/>
    <w:rsid w:val="007B15EE"/>
    <w:rsid w:val="007B7B18"/>
    <w:rsid w:val="007C4773"/>
    <w:rsid w:val="007D4B78"/>
    <w:rsid w:val="007E6C92"/>
    <w:rsid w:val="007F7548"/>
    <w:rsid w:val="00804F1C"/>
    <w:rsid w:val="00840880"/>
    <w:rsid w:val="0087677F"/>
    <w:rsid w:val="00883A3B"/>
    <w:rsid w:val="008C5CE6"/>
    <w:rsid w:val="008D4010"/>
    <w:rsid w:val="008D61BA"/>
    <w:rsid w:val="008F1D03"/>
    <w:rsid w:val="00917A7D"/>
    <w:rsid w:val="00955512"/>
    <w:rsid w:val="0097255D"/>
    <w:rsid w:val="009B365B"/>
    <w:rsid w:val="009D0A66"/>
    <w:rsid w:val="009D61CA"/>
    <w:rsid w:val="00A306A7"/>
    <w:rsid w:val="00A54E55"/>
    <w:rsid w:val="00A71933"/>
    <w:rsid w:val="00A979D9"/>
    <w:rsid w:val="00AC0F6F"/>
    <w:rsid w:val="00AF7D08"/>
    <w:rsid w:val="00B020D9"/>
    <w:rsid w:val="00B10C2C"/>
    <w:rsid w:val="00B156EA"/>
    <w:rsid w:val="00B3246B"/>
    <w:rsid w:val="00B47CB5"/>
    <w:rsid w:val="00B526C3"/>
    <w:rsid w:val="00B652F3"/>
    <w:rsid w:val="00B71A84"/>
    <w:rsid w:val="00B724E9"/>
    <w:rsid w:val="00B77CED"/>
    <w:rsid w:val="00B85A96"/>
    <w:rsid w:val="00B9646E"/>
    <w:rsid w:val="00BA1A5F"/>
    <w:rsid w:val="00BC5579"/>
    <w:rsid w:val="00BE1020"/>
    <w:rsid w:val="00C57306"/>
    <w:rsid w:val="00C65173"/>
    <w:rsid w:val="00C97BB6"/>
    <w:rsid w:val="00CB1553"/>
    <w:rsid w:val="00CB40B5"/>
    <w:rsid w:val="00CC487F"/>
    <w:rsid w:val="00D00997"/>
    <w:rsid w:val="00D376E1"/>
    <w:rsid w:val="00D40403"/>
    <w:rsid w:val="00D468B8"/>
    <w:rsid w:val="00D654EA"/>
    <w:rsid w:val="00D95FE2"/>
    <w:rsid w:val="00E0210A"/>
    <w:rsid w:val="00E32AD7"/>
    <w:rsid w:val="00E520C9"/>
    <w:rsid w:val="00E52231"/>
    <w:rsid w:val="00E655DC"/>
    <w:rsid w:val="00E75031"/>
    <w:rsid w:val="00EE1B63"/>
    <w:rsid w:val="00F83F65"/>
    <w:rsid w:val="00F93D61"/>
    <w:rsid w:val="00FA163A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E67B1"/>
  <w15:chartTrackingRefBased/>
  <w15:docId w15:val="{875D9397-0B9F-4CB9-8B8F-EF79FABD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5173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2F3"/>
    <w:rPr>
      <w:rFonts w:ascii="Arial" w:hAnsi="Arial"/>
      <w:sz w:val="18"/>
      <w:szCs w:val="18"/>
    </w:rPr>
  </w:style>
  <w:style w:type="paragraph" w:styleId="Web">
    <w:name w:val="Normal (Web)"/>
    <w:basedOn w:val="a"/>
    <w:rsid w:val="000D22C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4">
    <w:name w:val="header"/>
    <w:basedOn w:val="a"/>
    <w:rsid w:val="00E5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52231"/>
  </w:style>
  <w:style w:type="paragraph" w:styleId="a6">
    <w:name w:val="footer"/>
    <w:basedOn w:val="a"/>
    <w:rsid w:val="00E5223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257</Words>
  <Characters>1465</Characters>
  <Application>Microsoft Office Word</Application>
  <DocSecurity>0</DocSecurity>
  <Lines>12</Lines>
  <Paragraphs>3</Paragraphs>
  <ScaleCrop>false</ScaleCrop>
  <Company>nchu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  作   項   目</dc:title>
  <dc:subject/>
  <dc:creator>nchu</dc:creator>
  <cp:keywords/>
  <cp:lastModifiedBy>moon@nchu.edu.tw</cp:lastModifiedBy>
  <cp:revision>44</cp:revision>
  <cp:lastPrinted>2022-03-03T08:12:00Z</cp:lastPrinted>
  <dcterms:created xsi:type="dcterms:W3CDTF">2021-01-08T07:16:00Z</dcterms:created>
  <dcterms:modified xsi:type="dcterms:W3CDTF">2022-03-03T08:12:00Z</dcterms:modified>
</cp:coreProperties>
</file>